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44" w:rsidRPr="00E24964" w:rsidRDefault="00E24964" w:rsidP="009E0144">
      <w:pPr>
        <w:pStyle w:val="a3"/>
        <w:spacing w:before="67" w:beforeAutospacing="0" w:after="0" w:afterAutospacing="0"/>
        <w:contextualSpacing/>
        <w:jc w:val="center"/>
        <w:rPr>
          <w:rFonts w:eastAsia="+mn-ea"/>
          <w:b/>
          <w:kern w:val="24"/>
          <w:sz w:val="28"/>
          <w:szCs w:val="28"/>
        </w:rPr>
      </w:pPr>
      <w:r w:rsidRPr="00E24964">
        <w:rPr>
          <w:rFonts w:eastAsia="+mn-ea"/>
          <w:b/>
          <w:kern w:val="24"/>
          <w:sz w:val="28"/>
          <w:szCs w:val="28"/>
        </w:rPr>
        <w:t>М</w:t>
      </w:r>
      <w:r w:rsidR="009E0144" w:rsidRPr="00E24964">
        <w:rPr>
          <w:rFonts w:eastAsia="+mn-ea"/>
          <w:b/>
          <w:kern w:val="24"/>
          <w:sz w:val="28"/>
          <w:szCs w:val="28"/>
        </w:rPr>
        <w:t xml:space="preserve">униципальное бюджетное дошкольное образовательное учреждение детский сад </w:t>
      </w: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 w:rsidRPr="00E24964">
        <w:rPr>
          <w:rFonts w:ascii="Times New Roman" w:eastAsia="+mn-ea" w:hAnsi="Times New Roman" w:cs="Times New Roman"/>
          <w:b/>
          <w:kern w:val="24"/>
          <w:sz w:val="28"/>
          <w:szCs w:val="28"/>
        </w:rPr>
        <w:t>№4 «Теремок»</w:t>
      </w:r>
      <w:r w:rsidR="00461C97" w:rsidRPr="00461C97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r w:rsidRPr="00E2496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комбинированного вида города </w:t>
      </w:r>
      <w:proofErr w:type="spellStart"/>
      <w:r w:rsidRPr="00E24964">
        <w:rPr>
          <w:rFonts w:ascii="Times New Roman" w:eastAsia="+mn-ea" w:hAnsi="Times New Roman" w:cs="Times New Roman"/>
          <w:b/>
          <w:kern w:val="24"/>
          <w:sz w:val="28"/>
          <w:szCs w:val="28"/>
        </w:rPr>
        <w:t>Искитима</w:t>
      </w:r>
      <w:proofErr w:type="spellEnd"/>
      <w:r w:rsidRPr="00E2496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Новосибирской области</w:t>
      </w: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48"/>
          <w:szCs w:val="4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48"/>
          <w:szCs w:val="48"/>
        </w:rPr>
      </w:pPr>
      <w:r w:rsidRPr="00E24964">
        <w:rPr>
          <w:rFonts w:ascii="Times New Roman" w:eastAsia="+mn-ea" w:hAnsi="Times New Roman" w:cs="Times New Roman"/>
          <w:b/>
          <w:kern w:val="24"/>
          <w:sz w:val="48"/>
          <w:szCs w:val="48"/>
        </w:rPr>
        <w:t>Проект:</w:t>
      </w:r>
      <w:r w:rsidR="003E0501" w:rsidRPr="00E24964">
        <w:rPr>
          <w:rFonts w:ascii="Times New Roman" w:eastAsia="+mn-ea" w:hAnsi="Times New Roman" w:cs="Times New Roman"/>
          <w:b/>
          <w:kern w:val="24"/>
          <w:sz w:val="48"/>
          <w:szCs w:val="48"/>
        </w:rPr>
        <w:t xml:space="preserve"> «Мы</w:t>
      </w:r>
      <w:r w:rsidR="00461C97">
        <w:rPr>
          <w:rFonts w:ascii="Times New Roman" w:eastAsia="+mn-ea" w:hAnsi="Times New Roman" w:cs="Times New Roman"/>
          <w:b/>
          <w:kern w:val="24"/>
          <w:sz w:val="48"/>
          <w:szCs w:val="48"/>
          <w:lang w:val="en-US"/>
        </w:rPr>
        <w:t xml:space="preserve"> </w:t>
      </w:r>
      <w:bookmarkStart w:id="0" w:name="_GoBack"/>
      <w:bookmarkEnd w:id="0"/>
      <w:r w:rsidR="003E0501" w:rsidRPr="00E24964">
        <w:rPr>
          <w:rFonts w:ascii="Times New Roman" w:eastAsia="+mn-ea" w:hAnsi="Times New Roman" w:cs="Times New Roman"/>
          <w:b/>
          <w:kern w:val="24"/>
          <w:sz w:val="48"/>
          <w:szCs w:val="48"/>
        </w:rPr>
        <w:t>- грамотные пешеходы!</w:t>
      </w:r>
      <w:r w:rsidRPr="00E24964">
        <w:rPr>
          <w:rFonts w:ascii="Times New Roman" w:eastAsia="+mn-ea" w:hAnsi="Times New Roman" w:cs="Times New Roman"/>
          <w:b/>
          <w:kern w:val="24"/>
          <w:sz w:val="48"/>
          <w:szCs w:val="48"/>
        </w:rPr>
        <w:t>»</w:t>
      </w: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48"/>
          <w:szCs w:val="4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 w:rsidRPr="00E24964">
        <w:rPr>
          <w:rFonts w:ascii="Times New Roman" w:eastAsia="+mn-ea" w:hAnsi="Times New Roman" w:cs="Times New Roman"/>
          <w:b/>
          <w:kern w:val="24"/>
          <w:sz w:val="28"/>
          <w:szCs w:val="28"/>
        </w:rPr>
        <w:t>Авторы проекта:</w:t>
      </w:r>
      <w:r w:rsidR="003E0501" w:rsidRPr="00E2496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Асеева Л. Н.</w:t>
      </w:r>
    </w:p>
    <w:p w:rsidR="003E0501" w:rsidRPr="00E24964" w:rsidRDefault="00A6524F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 w:rsidRPr="00A6524F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 </w:t>
      </w:r>
      <w:r w:rsidRPr="00461C97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                                 </w:t>
      </w:r>
      <w:proofErr w:type="spellStart"/>
      <w:r w:rsidR="003E0501" w:rsidRPr="00E24964">
        <w:rPr>
          <w:rFonts w:ascii="Times New Roman" w:eastAsia="+mn-ea" w:hAnsi="Times New Roman" w:cs="Times New Roman"/>
          <w:b/>
          <w:kern w:val="24"/>
          <w:sz w:val="28"/>
          <w:szCs w:val="28"/>
        </w:rPr>
        <w:t>Солохина</w:t>
      </w:r>
      <w:proofErr w:type="spellEnd"/>
      <w:r w:rsidR="003E0501" w:rsidRPr="00E2496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Т. В.</w:t>
      </w: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44" w:rsidRPr="00E24964" w:rsidRDefault="009E0144" w:rsidP="009E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64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793133" w:rsidRPr="00E24964" w:rsidRDefault="00793133" w:rsidP="00250DF8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E0501" w:rsidRPr="00E24964" w:rsidRDefault="003E0501" w:rsidP="00250D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33" w:rsidRPr="00E24964" w:rsidRDefault="00793133" w:rsidP="00250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 проекта</w:t>
      </w:r>
      <w:r w:rsidRPr="00E249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14E6" w:rsidRPr="00E24964">
        <w:rPr>
          <w:rFonts w:ascii="Times New Roman" w:hAnsi="Times New Roman" w:cs="Times New Roman"/>
          <w:sz w:val="28"/>
          <w:szCs w:val="28"/>
        </w:rPr>
        <w:t>Информационно-ориентированны</w:t>
      </w:r>
      <w:proofErr w:type="gramStart"/>
      <w:r w:rsidR="00C514E6" w:rsidRPr="00E24964">
        <w:rPr>
          <w:rFonts w:ascii="Times New Roman" w:hAnsi="Times New Roman" w:cs="Times New Roman"/>
          <w:sz w:val="28"/>
          <w:szCs w:val="28"/>
        </w:rPr>
        <w:t>й</w:t>
      </w:r>
      <w:r w:rsidR="00265BB6" w:rsidRPr="00E249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2406D" w:rsidRPr="00E24964">
        <w:rPr>
          <w:rFonts w:ascii="Times New Roman" w:hAnsi="Times New Roman" w:cs="Times New Roman"/>
          <w:sz w:val="28"/>
          <w:szCs w:val="28"/>
        </w:rPr>
        <w:t xml:space="preserve"> </w:t>
      </w:r>
      <w:r w:rsidR="00265BB6" w:rsidRPr="00E24964">
        <w:rPr>
          <w:rFonts w:ascii="Times New Roman" w:hAnsi="Times New Roman" w:cs="Times New Roman"/>
          <w:sz w:val="28"/>
          <w:szCs w:val="28"/>
        </w:rPr>
        <w:t>творческий.</w:t>
      </w:r>
    </w:p>
    <w:p w:rsidR="00793133" w:rsidRPr="00E24964" w:rsidRDefault="00793133" w:rsidP="00250D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33" w:rsidRPr="00E24964" w:rsidRDefault="00793133" w:rsidP="00250D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4964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</w:t>
      </w:r>
      <w:r w:rsidRPr="00E249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0501" w:rsidRPr="00E24964">
        <w:rPr>
          <w:rFonts w:ascii="Times New Roman" w:hAnsi="Times New Roman" w:cs="Times New Roman"/>
          <w:sz w:val="28"/>
          <w:szCs w:val="28"/>
        </w:rPr>
        <w:t>средне</w:t>
      </w:r>
      <w:r w:rsidRPr="00E24964">
        <w:rPr>
          <w:rFonts w:ascii="Times New Roman" w:hAnsi="Times New Roman" w:cs="Times New Roman"/>
          <w:sz w:val="28"/>
          <w:szCs w:val="28"/>
        </w:rPr>
        <w:t>срочны</w:t>
      </w:r>
      <w:proofErr w:type="gramStart"/>
      <w:r w:rsidRPr="00E24964">
        <w:rPr>
          <w:rFonts w:ascii="Times New Roman" w:hAnsi="Times New Roman" w:cs="Times New Roman"/>
          <w:sz w:val="28"/>
          <w:szCs w:val="28"/>
        </w:rPr>
        <w:t>й</w:t>
      </w:r>
      <w:r w:rsidR="00A92523" w:rsidRPr="00E249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2523" w:rsidRPr="00E24964">
        <w:rPr>
          <w:rFonts w:ascii="Times New Roman" w:hAnsi="Times New Roman" w:cs="Times New Roman"/>
          <w:sz w:val="28"/>
          <w:szCs w:val="28"/>
        </w:rPr>
        <w:t>ноябрь)</w:t>
      </w:r>
    </w:p>
    <w:p w:rsidR="00793133" w:rsidRPr="00E24964" w:rsidRDefault="00793133" w:rsidP="00250D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964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E249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602F" w:rsidRPr="00E24964">
        <w:rPr>
          <w:rFonts w:ascii="Times New Roman" w:hAnsi="Times New Roman" w:cs="Times New Roman"/>
          <w:sz w:val="28"/>
          <w:szCs w:val="28"/>
        </w:rPr>
        <w:t>дети подготовительной группы</w:t>
      </w:r>
      <w:r w:rsidRPr="00E24964">
        <w:rPr>
          <w:rFonts w:ascii="Times New Roman" w:hAnsi="Times New Roman" w:cs="Times New Roman"/>
          <w:sz w:val="28"/>
          <w:szCs w:val="28"/>
        </w:rPr>
        <w:t>, воспитатели, род</w:t>
      </w:r>
      <w:r w:rsidR="00DF28A9" w:rsidRPr="00E24964">
        <w:rPr>
          <w:rFonts w:ascii="Times New Roman" w:hAnsi="Times New Roman" w:cs="Times New Roman"/>
          <w:sz w:val="28"/>
          <w:szCs w:val="28"/>
        </w:rPr>
        <w:t xml:space="preserve">ители, музыкальный руководитель, </w:t>
      </w:r>
      <w:r w:rsidR="003A602F" w:rsidRPr="00E24964">
        <w:rPr>
          <w:rFonts w:ascii="Times New Roman" w:hAnsi="Times New Roman" w:cs="Times New Roman"/>
          <w:sz w:val="28"/>
          <w:szCs w:val="28"/>
        </w:rPr>
        <w:t>инструктор по</w:t>
      </w:r>
      <w:r w:rsidR="00C930B7" w:rsidRPr="00E24964">
        <w:rPr>
          <w:rFonts w:ascii="Times New Roman" w:hAnsi="Times New Roman" w:cs="Times New Roman"/>
          <w:sz w:val="28"/>
          <w:szCs w:val="28"/>
        </w:rPr>
        <w:t xml:space="preserve"> физической культуре.</w:t>
      </w:r>
    </w:p>
    <w:p w:rsidR="00793133" w:rsidRPr="00E24964" w:rsidRDefault="00793133" w:rsidP="00250D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33" w:rsidRPr="00E24964" w:rsidRDefault="00793133" w:rsidP="00250D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964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="00D2406D" w:rsidRPr="00E24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964">
        <w:rPr>
          <w:rFonts w:ascii="Times New Roman" w:hAnsi="Times New Roman" w:cs="Times New Roman"/>
          <w:sz w:val="28"/>
          <w:szCs w:val="28"/>
        </w:rPr>
        <w:t>познавательное развитие, художественно-эстетическое    развитие, развитие речи, социально-коммуникативное развитие, физическое развитие</w:t>
      </w:r>
    </w:p>
    <w:p w:rsidR="009E0144" w:rsidRPr="00E24964" w:rsidRDefault="009E0144" w:rsidP="009E0144">
      <w:pPr>
        <w:shd w:val="clear" w:color="auto" w:fill="FFFFFF"/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E24964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:rsidR="00890C21" w:rsidRPr="00E24964" w:rsidRDefault="003A602F" w:rsidP="00890C21">
      <w:pPr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>Ребенок -</w:t>
      </w:r>
      <w:r w:rsidR="00890C21"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самый незащищенный участник дорожного движения, автомобильная дорога является повышенным источником опасности для детей по причине малого опыта, невнимательности, незнания и </w:t>
      </w:r>
      <w:proofErr w:type="gramStart"/>
      <w:r w:rsidR="00890C21" w:rsidRPr="00E24964">
        <w:rPr>
          <w:rFonts w:ascii="Times New Roman" w:eastAsia="+mn-ea" w:hAnsi="Times New Roman" w:cs="Times New Roman"/>
          <w:kern w:val="24"/>
          <w:sz w:val="28"/>
          <w:szCs w:val="28"/>
        </w:rPr>
        <w:t>несоблюдения</w:t>
      </w:r>
      <w:proofErr w:type="gramEnd"/>
      <w:r w:rsidR="00890C21"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основных правил, недостаточно развитого чувства опасности. </w:t>
      </w:r>
    </w:p>
    <w:p w:rsidR="00C4492A" w:rsidRPr="00E24964" w:rsidRDefault="00890C21" w:rsidP="00890C21">
      <w:pPr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 w:rsidRPr="00E24964">
        <w:rPr>
          <w:rFonts w:ascii="Times New Roman" w:eastAsia="+mn-ea" w:hAnsi="Times New Roman" w:cs="Times New Roman"/>
          <w:b/>
          <w:kern w:val="24"/>
          <w:sz w:val="28"/>
          <w:szCs w:val="28"/>
        </w:rPr>
        <w:t>АКТУАЛЬНОСТЬ ПРОЕКТА</w:t>
      </w:r>
    </w:p>
    <w:p w:rsidR="003A602F" w:rsidRPr="00E24964" w:rsidRDefault="00C4492A" w:rsidP="00265BB6">
      <w:pPr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посвящен актуальной проблеме – воспитанию у детей дошкольного возраста навыков безопасного поведения на улицах. </w:t>
      </w:r>
      <w:r w:rsidR="00890C21"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Безопасное поведение детей на дорогах – важнейшая задача для родителей, водителей, прохожих, сотрудников ГИБДД, </w:t>
      </w:r>
      <w:r w:rsidR="00FD1617"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детских садов </w:t>
      </w:r>
      <w:r w:rsidR="00890C21" w:rsidRPr="00E24964">
        <w:rPr>
          <w:rFonts w:ascii="Times New Roman" w:eastAsia="+mn-ea" w:hAnsi="Times New Roman" w:cs="Times New Roman"/>
          <w:kern w:val="24"/>
          <w:sz w:val="28"/>
          <w:szCs w:val="28"/>
        </w:rPr>
        <w:t>и школ. Именно взрослые обеспечивают безопасность де</w:t>
      </w:r>
      <w:r w:rsidR="00FD1617"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тей разными способами и путями. </w:t>
      </w:r>
      <w:r w:rsidR="006B1233" w:rsidRPr="00E24964">
        <w:rPr>
          <w:rFonts w:ascii="Times New Roman" w:eastAsia="Times New Roman" w:hAnsi="Times New Roman" w:cs="Times New Roman"/>
          <w:sz w:val="28"/>
          <w:szCs w:val="28"/>
        </w:rPr>
        <w:t xml:space="preserve">Чем меньше ребенок, тем хуже у него развито чувство опасности, поэтому </w:t>
      </w:r>
      <w:r w:rsidR="006B1233" w:rsidRPr="00E24964">
        <w:rPr>
          <w:rFonts w:ascii="Times New Roman" w:hAnsi="Times New Roman" w:cs="Times New Roman"/>
          <w:sz w:val="28"/>
          <w:szCs w:val="28"/>
        </w:rPr>
        <w:t>правилам поведения</w:t>
      </w:r>
      <w:r w:rsidR="00FD1617" w:rsidRPr="00E24964">
        <w:rPr>
          <w:rFonts w:ascii="Times New Roman" w:hAnsi="Times New Roman" w:cs="Times New Roman"/>
          <w:sz w:val="28"/>
          <w:szCs w:val="28"/>
        </w:rPr>
        <w:t xml:space="preserve"> детей на дороге необходимо начинать с обучения с ма</w:t>
      </w:r>
      <w:r w:rsidR="0031696E" w:rsidRPr="00E24964">
        <w:rPr>
          <w:rFonts w:ascii="Times New Roman" w:hAnsi="Times New Roman" w:cs="Times New Roman"/>
          <w:sz w:val="28"/>
          <w:szCs w:val="28"/>
        </w:rPr>
        <w:t>лых лет, с дошкольного в</w:t>
      </w:r>
      <w:r w:rsidR="002F35FB" w:rsidRPr="00E24964">
        <w:rPr>
          <w:rFonts w:ascii="Times New Roman" w:hAnsi="Times New Roman" w:cs="Times New Roman"/>
          <w:sz w:val="28"/>
          <w:szCs w:val="28"/>
        </w:rPr>
        <w:t>озраста</w:t>
      </w:r>
      <w:r w:rsidR="006B1233" w:rsidRPr="00E24964">
        <w:rPr>
          <w:rFonts w:ascii="Times New Roman" w:hAnsi="Times New Roman" w:cs="Times New Roman"/>
          <w:sz w:val="28"/>
          <w:szCs w:val="28"/>
        </w:rPr>
        <w:t xml:space="preserve">. В возрасте до пяти лет малыш может легко побежать за мячом на проезжую часть, переходить дорогу, даже не посмотрев по сторонам. Не маловажную роль, в привитии ребенку культуры поведения на дороге, играют родители, так как они - </w:t>
      </w:r>
      <w:r w:rsidR="00886087" w:rsidRPr="00E24964">
        <w:rPr>
          <w:rFonts w:ascii="Times New Roman" w:hAnsi="Times New Roman" w:cs="Times New Roman"/>
          <w:sz w:val="28"/>
          <w:szCs w:val="28"/>
        </w:rPr>
        <w:t>главный ориентир для детей. Задача взрослых – соблюдая правила, подавать положительный пример своим детям, тем самым обеспечивая им безопасность в дорожной обстановке</w:t>
      </w:r>
      <w:r w:rsidR="006B1233" w:rsidRPr="00E24964">
        <w:rPr>
          <w:rFonts w:ascii="Times New Roman" w:hAnsi="Times New Roman" w:cs="Times New Roman"/>
          <w:sz w:val="28"/>
          <w:szCs w:val="28"/>
        </w:rPr>
        <w:t xml:space="preserve">. </w:t>
      </w:r>
      <w:r w:rsidR="00886087" w:rsidRPr="00E24964">
        <w:rPr>
          <w:rFonts w:ascii="Times New Roman" w:hAnsi="Times New Roman" w:cs="Times New Roman"/>
          <w:sz w:val="28"/>
          <w:szCs w:val="28"/>
        </w:rPr>
        <w:t xml:space="preserve">Но не все родители отдают себе отчет, в том, что ребенок, видя, как его мама или папа, пренебрегая правилами дорожного </w:t>
      </w:r>
      <w:proofErr w:type="gramStart"/>
      <w:r w:rsidR="00886087" w:rsidRPr="00E24964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886087" w:rsidRPr="00E24964">
        <w:rPr>
          <w:rFonts w:ascii="Times New Roman" w:hAnsi="Times New Roman" w:cs="Times New Roman"/>
          <w:sz w:val="28"/>
          <w:szCs w:val="28"/>
        </w:rPr>
        <w:t xml:space="preserve"> пытается перебежать дорогу, </w:t>
      </w:r>
      <w:r w:rsidR="006B1233" w:rsidRPr="00E24964">
        <w:rPr>
          <w:rFonts w:ascii="Times New Roman" w:hAnsi="Times New Roman" w:cs="Times New Roman"/>
          <w:sz w:val="28"/>
          <w:szCs w:val="28"/>
        </w:rPr>
        <w:t xml:space="preserve">в неположенном месте, </w:t>
      </w:r>
      <w:r w:rsidR="00886087" w:rsidRPr="00E24964">
        <w:rPr>
          <w:rFonts w:ascii="Times New Roman" w:hAnsi="Times New Roman" w:cs="Times New Roman"/>
          <w:sz w:val="28"/>
          <w:szCs w:val="28"/>
        </w:rPr>
        <w:t xml:space="preserve">в бедующем будет делать то </w:t>
      </w:r>
      <w:r w:rsidR="006B1233" w:rsidRPr="00E24964">
        <w:rPr>
          <w:rFonts w:ascii="Times New Roman" w:hAnsi="Times New Roman" w:cs="Times New Roman"/>
          <w:sz w:val="28"/>
          <w:szCs w:val="28"/>
        </w:rPr>
        <w:t>же самое, так как именно они,</w:t>
      </w:r>
      <w:r w:rsidR="00886087" w:rsidRPr="00E24964">
        <w:rPr>
          <w:rFonts w:ascii="Times New Roman" w:hAnsi="Times New Roman" w:cs="Times New Roman"/>
          <w:sz w:val="28"/>
          <w:szCs w:val="28"/>
        </w:rPr>
        <w:t xml:space="preserve"> подают </w:t>
      </w:r>
      <w:r w:rsidR="006B1233" w:rsidRPr="00E24964">
        <w:rPr>
          <w:rFonts w:ascii="Times New Roman" w:hAnsi="Times New Roman" w:cs="Times New Roman"/>
          <w:sz w:val="28"/>
          <w:szCs w:val="28"/>
        </w:rPr>
        <w:t xml:space="preserve">ему </w:t>
      </w:r>
      <w:r w:rsidR="00886087" w:rsidRPr="00E24964">
        <w:rPr>
          <w:rFonts w:ascii="Times New Roman" w:hAnsi="Times New Roman" w:cs="Times New Roman"/>
          <w:sz w:val="28"/>
          <w:szCs w:val="28"/>
        </w:rPr>
        <w:t xml:space="preserve">пример культуры поведения на дороге. </w:t>
      </w:r>
    </w:p>
    <w:p w:rsidR="002F35FB" w:rsidRPr="00E24964" w:rsidRDefault="00E015ED" w:rsidP="00FD1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Учитывая особую значимость работы</w:t>
      </w:r>
      <w:r w:rsidR="001A363A" w:rsidRPr="00E24964">
        <w:rPr>
          <w:rFonts w:ascii="Times New Roman" w:hAnsi="Times New Roman" w:cs="Times New Roman"/>
          <w:sz w:val="28"/>
          <w:szCs w:val="28"/>
        </w:rPr>
        <w:t xml:space="preserve"> по обучению детей правилам дорожного движения</w:t>
      </w:r>
      <w:r w:rsidRPr="00E24964">
        <w:rPr>
          <w:rFonts w:ascii="Times New Roman" w:hAnsi="Times New Roman" w:cs="Times New Roman"/>
          <w:sz w:val="28"/>
          <w:szCs w:val="28"/>
        </w:rPr>
        <w:t>, и то о</w:t>
      </w:r>
      <w:r w:rsidR="001A363A" w:rsidRPr="00E24964">
        <w:rPr>
          <w:rFonts w:ascii="Times New Roman" w:hAnsi="Times New Roman" w:cs="Times New Roman"/>
          <w:sz w:val="28"/>
          <w:szCs w:val="28"/>
        </w:rPr>
        <w:t>бстоятельство, что детский сад находится</w:t>
      </w:r>
      <w:r w:rsidRPr="00E24964">
        <w:rPr>
          <w:rFonts w:ascii="Times New Roman" w:hAnsi="Times New Roman" w:cs="Times New Roman"/>
          <w:sz w:val="28"/>
          <w:szCs w:val="28"/>
        </w:rPr>
        <w:t xml:space="preserve"> в тесном сотрудничестве с родителями, мы организовали проектную деятельность по теме «М</w:t>
      </w:r>
      <w:proofErr w:type="gramStart"/>
      <w:r w:rsidRPr="00E2496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24964">
        <w:rPr>
          <w:rFonts w:ascii="Times New Roman" w:hAnsi="Times New Roman" w:cs="Times New Roman"/>
          <w:sz w:val="28"/>
          <w:szCs w:val="28"/>
        </w:rPr>
        <w:t xml:space="preserve"> грамотные пешеходы».  </w:t>
      </w:r>
      <w:r w:rsidR="001A363A" w:rsidRPr="00E24964">
        <w:rPr>
          <w:rFonts w:ascii="Times New Roman" w:hAnsi="Times New Roman" w:cs="Times New Roman"/>
          <w:sz w:val="28"/>
          <w:szCs w:val="28"/>
        </w:rPr>
        <w:t>П</w:t>
      </w:r>
      <w:r w:rsidR="002C7FB6" w:rsidRPr="00E24964">
        <w:rPr>
          <w:rFonts w:ascii="Times New Roman" w:hAnsi="Times New Roman" w:cs="Times New Roman"/>
          <w:sz w:val="28"/>
          <w:szCs w:val="28"/>
        </w:rPr>
        <w:t xml:space="preserve">овышение компетенции уровня знаний </w:t>
      </w:r>
      <w:r w:rsidRPr="00E24964">
        <w:rPr>
          <w:rFonts w:ascii="Times New Roman" w:hAnsi="Times New Roman" w:cs="Times New Roman"/>
          <w:sz w:val="28"/>
          <w:szCs w:val="28"/>
        </w:rPr>
        <w:t xml:space="preserve">родителей по ПДД </w:t>
      </w:r>
      <w:r w:rsidR="001A363A" w:rsidRPr="00E24964">
        <w:rPr>
          <w:rFonts w:ascii="Times New Roman" w:hAnsi="Times New Roman" w:cs="Times New Roman"/>
          <w:sz w:val="28"/>
          <w:szCs w:val="28"/>
        </w:rPr>
        <w:t>и вовлечение семей</w:t>
      </w:r>
      <w:r w:rsidR="002F35FB" w:rsidRPr="00E24964">
        <w:rPr>
          <w:rFonts w:ascii="Times New Roman" w:hAnsi="Times New Roman" w:cs="Times New Roman"/>
          <w:sz w:val="28"/>
          <w:szCs w:val="28"/>
        </w:rPr>
        <w:t xml:space="preserve">, как непосредственных участников </w:t>
      </w:r>
      <w:r w:rsidRPr="00E24964">
        <w:rPr>
          <w:rFonts w:ascii="Times New Roman" w:hAnsi="Times New Roman" w:cs="Times New Roman"/>
          <w:sz w:val="28"/>
          <w:szCs w:val="28"/>
        </w:rPr>
        <w:t>в наш проект</w:t>
      </w:r>
      <w:r w:rsidR="002F35FB" w:rsidRPr="00E24964">
        <w:rPr>
          <w:rFonts w:ascii="Times New Roman" w:hAnsi="Times New Roman" w:cs="Times New Roman"/>
          <w:sz w:val="28"/>
          <w:szCs w:val="28"/>
        </w:rPr>
        <w:t>, будет иг</w:t>
      </w:r>
      <w:r w:rsidR="002C7FB6" w:rsidRPr="00E24964">
        <w:rPr>
          <w:rFonts w:ascii="Times New Roman" w:hAnsi="Times New Roman" w:cs="Times New Roman"/>
          <w:sz w:val="28"/>
          <w:szCs w:val="28"/>
        </w:rPr>
        <w:t xml:space="preserve">рать особую, немаловажную роль для </w:t>
      </w:r>
      <w:r w:rsidRPr="00E24964">
        <w:rPr>
          <w:rFonts w:ascii="Times New Roman" w:hAnsi="Times New Roman" w:cs="Times New Roman"/>
          <w:sz w:val="28"/>
          <w:szCs w:val="28"/>
        </w:rPr>
        <w:t>безопасности</w:t>
      </w:r>
      <w:r w:rsidR="002C7FB6" w:rsidRPr="00E24964">
        <w:rPr>
          <w:rFonts w:ascii="Times New Roman" w:hAnsi="Times New Roman" w:cs="Times New Roman"/>
          <w:sz w:val="28"/>
          <w:szCs w:val="28"/>
        </w:rPr>
        <w:t xml:space="preserve"> будущего дошкольника.</w:t>
      </w:r>
    </w:p>
    <w:p w:rsidR="002F35FB" w:rsidRPr="00E24964" w:rsidRDefault="002F35FB" w:rsidP="00FD1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02F" w:rsidRPr="00E24964" w:rsidRDefault="003A602F" w:rsidP="00250DF8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02F" w:rsidRPr="00E24964" w:rsidRDefault="003A602F" w:rsidP="00250DF8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02F" w:rsidRPr="00E24964" w:rsidRDefault="003A602F" w:rsidP="00250DF8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133" w:rsidRPr="00E24964" w:rsidRDefault="00793133" w:rsidP="00250DF8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133" w:rsidRPr="00E24964" w:rsidRDefault="00793133" w:rsidP="00250D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49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</w:p>
    <w:p w:rsidR="00C930B7" w:rsidRPr="00E24964" w:rsidRDefault="00C930B7" w:rsidP="00250DF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4DD" w:rsidRPr="00E24964" w:rsidRDefault="007671BE" w:rsidP="007671BE">
      <w:pPr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Формирование </w:t>
      </w:r>
      <w:r w:rsidR="00B50AA8"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основ </w:t>
      </w: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>безопасного поведения на дороге и транспорте у детей старшего дошкольного возраста через ознакомление с правилами дорожного движения.</w:t>
      </w:r>
    </w:p>
    <w:p w:rsidR="00C930B7" w:rsidRPr="00E24964" w:rsidRDefault="00C930B7" w:rsidP="00250DF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4DD" w:rsidRPr="00E24964" w:rsidRDefault="008324DD" w:rsidP="00250DF8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49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</w:t>
      </w:r>
      <w:r w:rsidRPr="00E2496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C930B7" w:rsidRPr="00E24964" w:rsidRDefault="00C930B7" w:rsidP="00250D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324DD" w:rsidRPr="00E24964" w:rsidRDefault="008324DD" w:rsidP="00250D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49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детей:</w:t>
      </w:r>
    </w:p>
    <w:p w:rsidR="00D46154" w:rsidRPr="00E24964" w:rsidRDefault="00591FDA" w:rsidP="00F97855">
      <w:pPr>
        <w:pStyle w:val="a6"/>
        <w:numPr>
          <w:ilvl w:val="0"/>
          <w:numId w:val="30"/>
        </w:numPr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Расширять знания детей о </w:t>
      </w:r>
      <w:r w:rsidR="00F97855" w:rsidRPr="00E24964">
        <w:rPr>
          <w:rFonts w:ascii="Times New Roman" w:eastAsia="+mn-ea" w:hAnsi="Times New Roman" w:cs="Times New Roman"/>
          <w:kern w:val="24"/>
          <w:sz w:val="28"/>
          <w:szCs w:val="28"/>
        </w:rPr>
        <w:t>назначении дорожных знаков, научить понимать их схематическое изображение для правильной ориентации на улицах и дорогах.</w:t>
      </w:r>
    </w:p>
    <w:p w:rsidR="00591FDA" w:rsidRPr="00E24964" w:rsidRDefault="00591FDA" w:rsidP="00591FDA">
      <w:pPr>
        <w:pStyle w:val="a6"/>
        <w:numPr>
          <w:ilvl w:val="0"/>
          <w:numId w:val="30"/>
        </w:numPr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>Уто</w:t>
      </w:r>
      <w:r w:rsidR="00F97855" w:rsidRPr="00E24964">
        <w:rPr>
          <w:rFonts w:ascii="Times New Roman" w:eastAsia="+mn-ea" w:hAnsi="Times New Roman" w:cs="Times New Roman"/>
          <w:kern w:val="24"/>
          <w:sz w:val="28"/>
          <w:szCs w:val="28"/>
        </w:rPr>
        <w:t>чнять представление о работе сотрудников ГИБДД</w:t>
      </w:r>
      <w:r w:rsidR="00C514E6" w:rsidRPr="00E24964">
        <w:rPr>
          <w:rFonts w:ascii="Times New Roman" w:eastAsia="+mn-ea" w:hAnsi="Times New Roman" w:cs="Times New Roman"/>
          <w:kern w:val="24"/>
          <w:sz w:val="28"/>
          <w:szCs w:val="28"/>
        </w:rPr>
        <w:t>, назначении поста ГИБДД на дороге</w:t>
      </w:r>
      <w:r w:rsidR="00F97855" w:rsidRPr="00E24964">
        <w:rPr>
          <w:rFonts w:ascii="Times New Roman" w:eastAsia="+mn-ea" w:hAnsi="Times New Roman" w:cs="Times New Roman"/>
          <w:kern w:val="24"/>
          <w:sz w:val="28"/>
          <w:szCs w:val="28"/>
        </w:rPr>
        <w:t>, назначении светоотражающих элементов в одежде.</w:t>
      </w:r>
    </w:p>
    <w:p w:rsidR="007F3C5E" w:rsidRPr="00E24964" w:rsidRDefault="007F3C5E" w:rsidP="007F3C5E">
      <w:pPr>
        <w:pStyle w:val="a6"/>
        <w:numPr>
          <w:ilvl w:val="0"/>
          <w:numId w:val="30"/>
        </w:numPr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Развивать наблюдательность, умение ориентироваться в помещении и на участке детского сада, в ближайшей </w:t>
      </w:r>
      <w:proofErr w:type="spellStart"/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>местности</w:t>
      </w:r>
      <w:proofErr w:type="gramStart"/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>,р</w:t>
      </w:r>
      <w:proofErr w:type="gramEnd"/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>азвивать</w:t>
      </w:r>
      <w:proofErr w:type="spellEnd"/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связную речь.</w:t>
      </w:r>
    </w:p>
    <w:p w:rsidR="00591FDA" w:rsidRPr="00E24964" w:rsidRDefault="00682EA6" w:rsidP="007F3C5E">
      <w:pPr>
        <w:pStyle w:val="a6"/>
        <w:numPr>
          <w:ilvl w:val="0"/>
          <w:numId w:val="30"/>
        </w:numPr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r w:rsidR="007F3C5E"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одводить </w:t>
      </w: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детей </w:t>
      </w:r>
      <w:r w:rsidR="007F3C5E"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 осознанию необходимости соблюдать правила дорожного </w:t>
      </w:r>
      <w:r w:rsidR="00F97855" w:rsidRPr="00E24964">
        <w:rPr>
          <w:rFonts w:ascii="Times New Roman" w:eastAsia="+mn-ea" w:hAnsi="Times New Roman" w:cs="Times New Roman"/>
          <w:kern w:val="24"/>
          <w:sz w:val="28"/>
          <w:szCs w:val="28"/>
        </w:rPr>
        <w:t>движения, формировать навыки</w:t>
      </w:r>
      <w:r w:rsidR="007F3C5E"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культурного поведения и </w:t>
      </w:r>
      <w:r w:rsidR="00591FDA" w:rsidRPr="00E24964">
        <w:rPr>
          <w:rFonts w:ascii="Times New Roman" w:eastAsia="+mn-ea" w:hAnsi="Times New Roman" w:cs="Times New Roman"/>
          <w:kern w:val="24"/>
          <w:sz w:val="28"/>
          <w:szCs w:val="28"/>
        </w:rPr>
        <w:t>в общественном транспорте.</w:t>
      </w:r>
    </w:p>
    <w:p w:rsidR="00D27F02" w:rsidRPr="00E24964" w:rsidRDefault="008324DD" w:rsidP="00D27F02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детей чувство </w:t>
      </w:r>
      <w:r w:rsidR="007F3C5E" w:rsidRPr="00E24964">
        <w:rPr>
          <w:rFonts w:ascii="Times New Roman" w:eastAsia="Times New Roman" w:hAnsi="Times New Roman" w:cs="Times New Roman"/>
          <w:sz w:val="28"/>
          <w:szCs w:val="28"/>
        </w:rPr>
        <w:t>самосохранения.</w:t>
      </w:r>
    </w:p>
    <w:p w:rsidR="008324DD" w:rsidRPr="00E24964" w:rsidRDefault="008324DD" w:rsidP="00250DF8">
      <w:pPr>
        <w:autoSpaceDE w:val="0"/>
        <w:autoSpaceDN w:val="0"/>
        <w:adjustRightInd w:val="0"/>
        <w:spacing w:after="0"/>
        <w:jc w:val="both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E24964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родителей:</w:t>
      </w:r>
    </w:p>
    <w:p w:rsidR="00B44F1A" w:rsidRPr="00E24964" w:rsidRDefault="008324DD" w:rsidP="002D10A8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24964">
        <w:rPr>
          <w:rStyle w:val="c1"/>
          <w:rFonts w:ascii="Times New Roman" w:hAnsi="Times New Roman" w:cs="Times New Roman"/>
          <w:sz w:val="28"/>
          <w:szCs w:val="28"/>
        </w:rPr>
        <w:t>Способствовать повышению родительс</w:t>
      </w:r>
      <w:r w:rsidR="00C514E6" w:rsidRPr="00E24964">
        <w:rPr>
          <w:rStyle w:val="c1"/>
          <w:rFonts w:ascii="Times New Roman" w:hAnsi="Times New Roman" w:cs="Times New Roman"/>
          <w:sz w:val="28"/>
          <w:szCs w:val="28"/>
        </w:rPr>
        <w:t>ких компетенций по теме проекта</w:t>
      </w:r>
    </w:p>
    <w:p w:rsidR="008324DD" w:rsidRPr="00E24964" w:rsidRDefault="008324DD" w:rsidP="002D10A8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24964">
        <w:rPr>
          <w:rStyle w:val="c1"/>
          <w:rFonts w:ascii="Times New Roman" w:hAnsi="Times New Roman" w:cs="Times New Roman"/>
          <w:sz w:val="28"/>
          <w:szCs w:val="28"/>
        </w:rPr>
        <w:t>Привлечь к активному участию в реализации проекта</w:t>
      </w:r>
    </w:p>
    <w:p w:rsidR="000F5963" w:rsidRPr="00E24964" w:rsidRDefault="00F97855" w:rsidP="000F5963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24964">
        <w:rPr>
          <w:rStyle w:val="c1"/>
          <w:rFonts w:ascii="Times New Roman" w:hAnsi="Times New Roman" w:cs="Times New Roman"/>
          <w:sz w:val="28"/>
          <w:szCs w:val="28"/>
        </w:rPr>
        <w:t>Активизировать работу по пропаганде правил дорожного движения и безопасно</w:t>
      </w:r>
      <w:r w:rsidR="000F5963" w:rsidRPr="00E24964">
        <w:rPr>
          <w:rStyle w:val="c1"/>
          <w:rFonts w:ascii="Times New Roman" w:hAnsi="Times New Roman" w:cs="Times New Roman"/>
          <w:sz w:val="28"/>
          <w:szCs w:val="28"/>
        </w:rPr>
        <w:t>го образа жизни среди родителей.</w:t>
      </w:r>
    </w:p>
    <w:p w:rsidR="008324DD" w:rsidRPr="00E24964" w:rsidRDefault="008324DD" w:rsidP="00250DF8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324DD" w:rsidRPr="00E24964" w:rsidRDefault="008324DD" w:rsidP="00250D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9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для педагогов: </w:t>
      </w:r>
    </w:p>
    <w:p w:rsidR="00C343C9" w:rsidRPr="00E24964" w:rsidRDefault="00EE49CC" w:rsidP="00C343C9">
      <w:pPr>
        <w:pStyle w:val="a6"/>
        <w:numPr>
          <w:ilvl w:val="0"/>
          <w:numId w:val="29"/>
        </w:numPr>
        <w:rPr>
          <w:rStyle w:val="c1"/>
          <w:rFonts w:ascii="Times New Roman" w:hAnsi="Times New Roman" w:cs="Times New Roman"/>
          <w:sz w:val="28"/>
          <w:szCs w:val="28"/>
        </w:rPr>
      </w:pPr>
      <w:r w:rsidRPr="00E24964"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C343C9" w:rsidRPr="00E24964">
        <w:rPr>
          <w:rStyle w:val="c1"/>
          <w:rFonts w:ascii="Times New Roman" w:hAnsi="Times New Roman" w:cs="Times New Roman"/>
          <w:sz w:val="28"/>
          <w:szCs w:val="28"/>
        </w:rPr>
        <w:t>оздать необходимые условия для изучения</w:t>
      </w:r>
      <w:r w:rsidRPr="00E24964">
        <w:rPr>
          <w:rStyle w:val="c1"/>
          <w:rFonts w:ascii="Times New Roman" w:hAnsi="Times New Roman" w:cs="Times New Roman"/>
          <w:sz w:val="28"/>
          <w:szCs w:val="28"/>
        </w:rPr>
        <w:t xml:space="preserve"> детьми </w:t>
      </w:r>
      <w:r w:rsidR="00C343C9" w:rsidRPr="00E24964">
        <w:rPr>
          <w:rStyle w:val="c1"/>
          <w:rFonts w:ascii="Times New Roman" w:hAnsi="Times New Roman" w:cs="Times New Roman"/>
          <w:sz w:val="28"/>
          <w:szCs w:val="28"/>
        </w:rPr>
        <w:t>правил дорожного движения, через оформление предметно-развивающей среды, чтение художественной литературы, организацию игровой деятельности.</w:t>
      </w:r>
    </w:p>
    <w:p w:rsidR="00C343C9" w:rsidRPr="00E24964" w:rsidRDefault="00C343C9" w:rsidP="00C343C9">
      <w:pPr>
        <w:pStyle w:val="a6"/>
        <w:numPr>
          <w:ilvl w:val="0"/>
          <w:numId w:val="29"/>
        </w:numPr>
        <w:rPr>
          <w:rStyle w:val="c1"/>
          <w:rFonts w:ascii="Times New Roman" w:hAnsi="Times New Roman" w:cs="Times New Roman"/>
          <w:sz w:val="28"/>
          <w:szCs w:val="28"/>
        </w:rPr>
      </w:pPr>
      <w:r w:rsidRPr="00E24964">
        <w:rPr>
          <w:rStyle w:val="c1"/>
          <w:rFonts w:ascii="Times New Roman" w:hAnsi="Times New Roman" w:cs="Times New Roman"/>
          <w:sz w:val="28"/>
          <w:szCs w:val="28"/>
        </w:rPr>
        <w:t>Создать условия для формирования социальных навыков и норм поведения</w:t>
      </w:r>
      <w:r w:rsidR="005A30D3" w:rsidRPr="00E24964">
        <w:rPr>
          <w:rStyle w:val="c1"/>
          <w:rFonts w:ascii="Times New Roman" w:hAnsi="Times New Roman" w:cs="Times New Roman"/>
          <w:sz w:val="28"/>
          <w:szCs w:val="28"/>
        </w:rPr>
        <w:t xml:space="preserve"> у детей</w:t>
      </w:r>
      <w:r w:rsidRPr="00E24964">
        <w:rPr>
          <w:rStyle w:val="c1"/>
          <w:rFonts w:ascii="Times New Roman" w:hAnsi="Times New Roman" w:cs="Times New Roman"/>
          <w:sz w:val="28"/>
          <w:szCs w:val="28"/>
        </w:rPr>
        <w:t xml:space="preserve"> на основе совместной деятельности с родителями и взаимной помощи.</w:t>
      </w:r>
    </w:p>
    <w:p w:rsidR="00C4492A" w:rsidRPr="00E24964" w:rsidRDefault="008324DD" w:rsidP="00C4492A">
      <w:pPr>
        <w:pStyle w:val="a6"/>
        <w:numPr>
          <w:ilvl w:val="0"/>
          <w:numId w:val="29"/>
        </w:numPr>
        <w:rPr>
          <w:rStyle w:val="c1"/>
          <w:rFonts w:ascii="Times New Roman" w:hAnsi="Times New Roman" w:cs="Times New Roman"/>
          <w:sz w:val="28"/>
          <w:szCs w:val="28"/>
        </w:rPr>
      </w:pPr>
      <w:r w:rsidRPr="00E24964">
        <w:rPr>
          <w:rStyle w:val="c1"/>
          <w:rFonts w:ascii="Times New Roman" w:hAnsi="Times New Roman" w:cs="Times New Roman"/>
          <w:sz w:val="28"/>
          <w:szCs w:val="28"/>
        </w:rPr>
        <w:t>Способствовать укреплению детско-родительских</w:t>
      </w:r>
      <w:r w:rsidR="00EE49CC" w:rsidRPr="00E24964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A92523" w:rsidRPr="00E2496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E49CC" w:rsidRPr="00E24964">
        <w:rPr>
          <w:rStyle w:val="c1"/>
          <w:rFonts w:ascii="Times New Roman" w:hAnsi="Times New Roman" w:cs="Times New Roman"/>
          <w:sz w:val="28"/>
          <w:szCs w:val="28"/>
        </w:rPr>
        <w:t>партнерских взаимоотношений</w:t>
      </w:r>
      <w:r w:rsidR="00C343C9" w:rsidRPr="00E24964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7B23A6" w:rsidRPr="00E24964" w:rsidRDefault="007B23A6" w:rsidP="007B23A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E2496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24964">
        <w:rPr>
          <w:rFonts w:ascii="Times New Roman" w:hAnsi="Times New Roman" w:cs="Times New Roman"/>
          <w:sz w:val="28"/>
          <w:szCs w:val="28"/>
        </w:rPr>
        <w:t xml:space="preserve"> – дидактических пособий</w:t>
      </w:r>
    </w:p>
    <w:p w:rsidR="007B23A6" w:rsidRPr="00E24964" w:rsidRDefault="007B23A6" w:rsidP="007B23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 (дидактические игры, демонстрационный материал, плакаты)</w:t>
      </w:r>
    </w:p>
    <w:p w:rsidR="007B23A6" w:rsidRPr="00E24964" w:rsidRDefault="007B23A6" w:rsidP="007B23A6">
      <w:pPr>
        <w:pStyle w:val="a6"/>
        <w:ind w:left="1146"/>
        <w:rPr>
          <w:rStyle w:val="c1"/>
          <w:rFonts w:ascii="Times New Roman" w:hAnsi="Times New Roman" w:cs="Times New Roman"/>
          <w:sz w:val="28"/>
          <w:szCs w:val="28"/>
        </w:rPr>
      </w:pPr>
    </w:p>
    <w:p w:rsidR="00793133" w:rsidRPr="00E24964" w:rsidRDefault="00793133" w:rsidP="00250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BB6" w:rsidRPr="00E24964" w:rsidRDefault="00265BB6" w:rsidP="00250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BB6" w:rsidRPr="00E24964" w:rsidRDefault="00265BB6" w:rsidP="00250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133" w:rsidRPr="00E24964" w:rsidRDefault="00793133" w:rsidP="00250DF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9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Ожидаемые результаты проекта:</w:t>
      </w:r>
    </w:p>
    <w:p w:rsidR="00793133" w:rsidRPr="00E24964" w:rsidRDefault="00793133" w:rsidP="00250D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49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детей:</w:t>
      </w:r>
    </w:p>
    <w:p w:rsidR="00485BA6" w:rsidRPr="00E24964" w:rsidRDefault="000F5963" w:rsidP="000F5963">
      <w:pPr>
        <w:pStyle w:val="a6"/>
        <w:numPr>
          <w:ilvl w:val="0"/>
          <w:numId w:val="14"/>
        </w:numPr>
        <w:kinsoku w:val="0"/>
        <w:overflowPunct w:val="0"/>
        <w:spacing w:after="0"/>
        <w:ind w:left="714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Дети знают </w:t>
      </w:r>
      <w:proofErr w:type="gramStart"/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>назначении</w:t>
      </w:r>
      <w:proofErr w:type="gramEnd"/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дорожных знаков, понимают их схематическое изображение, </w:t>
      </w:r>
      <w:r w:rsidR="007671BE" w:rsidRPr="00E24964">
        <w:rPr>
          <w:rFonts w:ascii="Times New Roman" w:eastAsia="+mn-ea" w:hAnsi="Times New Roman" w:cs="Times New Roman"/>
          <w:kern w:val="24"/>
          <w:sz w:val="28"/>
          <w:szCs w:val="28"/>
        </w:rPr>
        <w:t>могут объяснить</w:t>
      </w: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их назначение.</w:t>
      </w:r>
    </w:p>
    <w:p w:rsidR="000F5963" w:rsidRPr="00E24964" w:rsidRDefault="000F5963" w:rsidP="000F5963">
      <w:pPr>
        <w:pStyle w:val="a6"/>
        <w:numPr>
          <w:ilvl w:val="0"/>
          <w:numId w:val="14"/>
        </w:numPr>
        <w:kinsoku w:val="0"/>
        <w:overflowPunct w:val="0"/>
        <w:spacing w:after="0"/>
        <w:ind w:left="714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Имеют представления о работе сотрудников </w:t>
      </w:r>
      <w:r w:rsidR="007671BE" w:rsidRPr="00E24964">
        <w:rPr>
          <w:rFonts w:ascii="Times New Roman" w:eastAsia="+mn-ea" w:hAnsi="Times New Roman" w:cs="Times New Roman"/>
          <w:kern w:val="24"/>
          <w:sz w:val="28"/>
          <w:szCs w:val="28"/>
        </w:rPr>
        <w:t>ГИБДД, поста</w:t>
      </w: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ГИБДД на дороге, о </w:t>
      </w:r>
      <w:r w:rsidR="007671BE" w:rsidRPr="00E24964">
        <w:rPr>
          <w:rFonts w:ascii="Times New Roman" w:eastAsia="+mn-ea" w:hAnsi="Times New Roman" w:cs="Times New Roman"/>
          <w:kern w:val="24"/>
          <w:sz w:val="28"/>
          <w:szCs w:val="28"/>
        </w:rPr>
        <w:t>необходимости светоотражающих элементов на одежде.</w:t>
      </w:r>
    </w:p>
    <w:p w:rsidR="007671BE" w:rsidRPr="00E24964" w:rsidRDefault="007671BE" w:rsidP="000F5963">
      <w:pPr>
        <w:pStyle w:val="a6"/>
        <w:numPr>
          <w:ilvl w:val="0"/>
          <w:numId w:val="14"/>
        </w:numPr>
        <w:kinsoku w:val="0"/>
        <w:overflowPunct w:val="0"/>
        <w:spacing w:after="0"/>
        <w:ind w:left="714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Умеют ориентироваться в помещении, на участке детского сада, ближайшей местности, могут объяснить </w:t>
      </w:r>
      <w:r w:rsidR="00B44F1A" w:rsidRPr="00E24964">
        <w:rPr>
          <w:rFonts w:ascii="Times New Roman" w:eastAsia="+mn-ea" w:hAnsi="Times New Roman" w:cs="Times New Roman"/>
          <w:kern w:val="24"/>
          <w:sz w:val="28"/>
          <w:szCs w:val="28"/>
        </w:rPr>
        <w:t>какие правила безопасного поведения необходимо соблюдать на дороге.</w:t>
      </w:r>
    </w:p>
    <w:p w:rsidR="00485BA6" w:rsidRPr="00E24964" w:rsidRDefault="00485BA6" w:rsidP="00250DF8">
      <w:pPr>
        <w:numPr>
          <w:ilvl w:val="0"/>
          <w:numId w:val="1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4964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 </w:t>
      </w:r>
      <w:r w:rsidR="00B44F1A" w:rsidRPr="00E2496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27F02" w:rsidRPr="00E24964">
        <w:rPr>
          <w:rFonts w:ascii="Times New Roman" w:eastAsia="Calibri" w:hAnsi="Times New Roman" w:cs="Times New Roman"/>
          <w:sz w:val="28"/>
          <w:szCs w:val="28"/>
        </w:rPr>
        <w:t>проектной деятельности</w:t>
      </w:r>
      <w:r w:rsidRPr="00E24964">
        <w:rPr>
          <w:rFonts w:ascii="Times New Roman" w:eastAsia="Calibri" w:hAnsi="Times New Roman" w:cs="Times New Roman"/>
          <w:sz w:val="28"/>
          <w:szCs w:val="28"/>
        </w:rPr>
        <w:t xml:space="preserve"> совместно с взрослыми, коллективно и в подгруппе;</w:t>
      </w:r>
    </w:p>
    <w:p w:rsidR="00485BA6" w:rsidRPr="00E24964" w:rsidRDefault="00485BA6" w:rsidP="00250DF8">
      <w:pPr>
        <w:numPr>
          <w:ilvl w:val="0"/>
          <w:numId w:val="1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4964">
        <w:rPr>
          <w:rFonts w:ascii="Times New Roman" w:eastAsia="Calibri" w:hAnsi="Times New Roman" w:cs="Times New Roman"/>
          <w:sz w:val="28"/>
          <w:szCs w:val="28"/>
        </w:rPr>
        <w:t>выбирают самостоятельно необходимые способы работы в соответствии с поставленными задачами проекта;</w:t>
      </w:r>
    </w:p>
    <w:p w:rsidR="00485BA6" w:rsidRPr="00E24964" w:rsidRDefault="00485BA6" w:rsidP="00250DF8">
      <w:pPr>
        <w:pStyle w:val="a6"/>
        <w:numPr>
          <w:ilvl w:val="0"/>
          <w:numId w:val="14"/>
        </w:numPr>
        <w:kinsoku w:val="0"/>
        <w:overflowPunct w:val="0"/>
        <w:spacing w:after="0"/>
        <w:ind w:left="714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eastAsia="Calibri" w:hAnsi="Times New Roman" w:cs="Times New Roman"/>
          <w:sz w:val="28"/>
          <w:szCs w:val="28"/>
        </w:rPr>
        <w:t xml:space="preserve"> используют полученные знания и представления в разных видах деятельности.</w:t>
      </w:r>
    </w:p>
    <w:p w:rsidR="00485BA6" w:rsidRPr="00E24964" w:rsidRDefault="00485BA6" w:rsidP="00250DF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BA6" w:rsidRPr="00E24964" w:rsidRDefault="00485BA6" w:rsidP="00250D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49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для родителей: </w:t>
      </w:r>
    </w:p>
    <w:p w:rsidR="00B44F1A" w:rsidRPr="00E24964" w:rsidRDefault="00B44F1A" w:rsidP="00B44F1A">
      <w:pPr>
        <w:pStyle w:val="a6"/>
        <w:numPr>
          <w:ilvl w:val="0"/>
          <w:numId w:val="16"/>
        </w:numPr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>имеют представления о том, что должен знать ребенок соответственно возрасту о правилах дорожного движения.</w:t>
      </w:r>
    </w:p>
    <w:p w:rsidR="00B44F1A" w:rsidRPr="00E24964" w:rsidRDefault="00B44F1A" w:rsidP="00B44F1A">
      <w:pPr>
        <w:pStyle w:val="a6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 w:rsidRPr="00E24964">
        <w:rPr>
          <w:rFonts w:ascii="Times New Roman" w:eastAsia="Calibri" w:hAnsi="Times New Roman" w:cs="Times New Roman"/>
          <w:sz w:val="28"/>
          <w:szCs w:val="28"/>
        </w:rPr>
        <w:t>принимают участие в</w:t>
      </w:r>
      <w:r w:rsidR="00485BA6" w:rsidRPr="00E24964">
        <w:rPr>
          <w:rFonts w:ascii="Times New Roman" w:eastAsia="Calibri" w:hAnsi="Times New Roman" w:cs="Times New Roman"/>
          <w:sz w:val="28"/>
          <w:szCs w:val="28"/>
        </w:rPr>
        <w:t xml:space="preserve"> реализации проекта, </w:t>
      </w:r>
    </w:p>
    <w:p w:rsidR="00B44F1A" w:rsidRPr="00E24964" w:rsidRDefault="00B44F1A" w:rsidP="00B44F1A">
      <w:pPr>
        <w:pStyle w:val="a6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964">
        <w:rPr>
          <w:rFonts w:ascii="Times New Roman" w:eastAsia="Calibri" w:hAnsi="Times New Roman" w:cs="Times New Roman"/>
          <w:sz w:val="28"/>
          <w:szCs w:val="28"/>
        </w:rPr>
        <w:t>Родители закрепляют с детьми правила дорожного движения через чтение художественной литературы, обсуждение дорожных ситуаций, наблюдения, беседы, проблемные ситуации, экскурсии.</w:t>
      </w:r>
    </w:p>
    <w:p w:rsidR="00485BA6" w:rsidRPr="00E24964" w:rsidRDefault="00B44F1A" w:rsidP="00B44F1A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4964">
        <w:rPr>
          <w:rFonts w:ascii="Times New Roman" w:eastAsia="Calibri" w:hAnsi="Times New Roman" w:cs="Times New Roman"/>
          <w:sz w:val="28"/>
          <w:szCs w:val="28"/>
        </w:rPr>
        <w:t>оказывают помощь</w:t>
      </w:r>
      <w:r w:rsidR="00485BA6" w:rsidRPr="00E24964">
        <w:rPr>
          <w:rFonts w:ascii="Times New Roman" w:eastAsia="Calibri" w:hAnsi="Times New Roman" w:cs="Times New Roman"/>
          <w:sz w:val="28"/>
          <w:szCs w:val="28"/>
        </w:rPr>
        <w:t xml:space="preserve"> в пополнении предметно-развивающей среды группы (наглядные пособия, книги, энциклопедии, фотографии);</w:t>
      </w:r>
    </w:p>
    <w:p w:rsidR="00485BA6" w:rsidRPr="00E24964" w:rsidRDefault="00B44F1A" w:rsidP="00250DF8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4964">
        <w:rPr>
          <w:rFonts w:ascii="Times New Roman" w:eastAsia="Calibri" w:hAnsi="Times New Roman" w:cs="Times New Roman"/>
          <w:sz w:val="28"/>
          <w:szCs w:val="28"/>
        </w:rPr>
        <w:t>принимают участие</w:t>
      </w:r>
      <w:r w:rsidR="00485BA6" w:rsidRPr="00E24964">
        <w:rPr>
          <w:rFonts w:ascii="Times New Roman" w:eastAsia="Calibri" w:hAnsi="Times New Roman" w:cs="Times New Roman"/>
          <w:sz w:val="28"/>
          <w:szCs w:val="28"/>
        </w:rPr>
        <w:t xml:space="preserve"> в совместных мероприятиях, выставках, экскурсиях</w:t>
      </w:r>
      <w:r w:rsidRPr="00E24964">
        <w:rPr>
          <w:rFonts w:ascii="Times New Roman" w:eastAsia="Calibri" w:hAnsi="Times New Roman" w:cs="Times New Roman"/>
          <w:sz w:val="28"/>
          <w:szCs w:val="28"/>
        </w:rPr>
        <w:t>, акциях</w:t>
      </w:r>
      <w:r w:rsidR="00485BA6" w:rsidRPr="00E24964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485BA6" w:rsidRPr="00E24964" w:rsidRDefault="00485BA6" w:rsidP="00250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BA6" w:rsidRPr="00E24964" w:rsidRDefault="00485BA6" w:rsidP="00250DF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964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педагогов:</w:t>
      </w:r>
    </w:p>
    <w:p w:rsidR="00485BA6" w:rsidRPr="00E24964" w:rsidRDefault="003A602F" w:rsidP="00250DF8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повышают педагогическую</w:t>
      </w:r>
      <w:r w:rsidR="00485BA6"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компетентность по теме проекта;</w:t>
      </w:r>
    </w:p>
    <w:p w:rsidR="00485BA6" w:rsidRPr="00E24964" w:rsidRDefault="00503CA3" w:rsidP="00250DF8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пополняют педагогическую</w:t>
      </w:r>
      <w:r w:rsidR="00485BA6"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копилку конспектами занятий, картотеками дидактических игр, альбомами, буклетами</w:t>
      </w: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85BA6"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т.д.;</w:t>
      </w:r>
    </w:p>
    <w:p w:rsidR="00877206" w:rsidRPr="00E24964" w:rsidRDefault="008138C5" w:rsidP="00250DF8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организовывают воспитательно</w:t>
      </w:r>
      <w:r w:rsidR="00485BA6"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-образовательный процесс на основе интеграции всех видов детской деятельности.</w:t>
      </w:r>
    </w:p>
    <w:p w:rsidR="00F178EF" w:rsidRPr="00E24964" w:rsidRDefault="009F232A" w:rsidP="00F178E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964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обеспечение:</w:t>
      </w:r>
    </w:p>
    <w:p w:rsidR="00F178EF" w:rsidRPr="00E24964" w:rsidRDefault="00DC1502" w:rsidP="00F178EF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8EF" w:rsidRPr="00E24964">
        <w:rPr>
          <w:rFonts w:ascii="Times New Roman" w:hAnsi="Times New Roman" w:cs="Times New Roman"/>
          <w:sz w:val="28"/>
          <w:szCs w:val="28"/>
        </w:rPr>
        <w:t xml:space="preserve">Ресурсы  интернета, </w:t>
      </w:r>
      <w:r w:rsidR="00F178EF"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компьютер, проектор, экран, фотоаппарат, видеокамера, сканер, </w:t>
      </w:r>
      <w:r w:rsidR="00F178EF" w:rsidRPr="00E24964">
        <w:rPr>
          <w:rFonts w:ascii="Times New Roman" w:hAnsi="Times New Roman" w:cs="Times New Roman"/>
          <w:sz w:val="28"/>
          <w:szCs w:val="28"/>
        </w:rPr>
        <w:t>методическая, энциклопедическая и художественная литература</w:t>
      </w:r>
      <w:proofErr w:type="gramEnd"/>
    </w:p>
    <w:p w:rsidR="00F178EF" w:rsidRPr="00E24964" w:rsidRDefault="00F178EF" w:rsidP="00F178EF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Наглядный материал:</w:t>
      </w:r>
      <w:r w:rsidRPr="00E24964">
        <w:rPr>
          <w:rFonts w:ascii="Times New Roman" w:hAnsi="Times New Roman" w:cs="Times New Roman"/>
          <w:sz w:val="28"/>
          <w:szCs w:val="28"/>
        </w:rPr>
        <w:br/>
        <w:t>- транспорт различного функционального назначения; </w:t>
      </w:r>
      <w:r w:rsidRPr="00E24964">
        <w:rPr>
          <w:rFonts w:ascii="Times New Roman" w:hAnsi="Times New Roman" w:cs="Times New Roman"/>
          <w:sz w:val="28"/>
          <w:szCs w:val="28"/>
        </w:rPr>
        <w:br/>
        <w:t>\- настольно-печатные игры; </w:t>
      </w:r>
      <w:r w:rsidRPr="00E24964">
        <w:rPr>
          <w:rFonts w:ascii="Times New Roman" w:hAnsi="Times New Roman" w:cs="Times New Roman"/>
          <w:sz w:val="28"/>
          <w:szCs w:val="28"/>
        </w:rPr>
        <w:br/>
        <w:t>- дидактические игры по ПДД;</w:t>
      </w:r>
      <w:r w:rsidRPr="00E24964">
        <w:rPr>
          <w:rStyle w:val="a4"/>
          <w:rFonts w:ascii="Times New Roman" w:hAnsi="Times New Roman" w:cs="Times New Roman"/>
          <w:sz w:val="28"/>
          <w:szCs w:val="28"/>
        </w:rPr>
        <w:br/>
        <w:t>- плакаты, иллюстрации, сюжетные картинки, отражающие дорожные ситуации;</w:t>
      </w:r>
      <w:r w:rsidRPr="00E24964">
        <w:rPr>
          <w:rStyle w:val="a4"/>
          <w:rFonts w:ascii="Times New Roman" w:hAnsi="Times New Roman" w:cs="Times New Roman"/>
          <w:sz w:val="28"/>
          <w:szCs w:val="28"/>
        </w:rPr>
        <w:br/>
      </w:r>
      <w:r w:rsidRPr="00E24964">
        <w:rPr>
          <w:rStyle w:val="a4"/>
          <w:rFonts w:ascii="Times New Roman" w:hAnsi="Times New Roman" w:cs="Times New Roman"/>
          <w:sz w:val="28"/>
          <w:szCs w:val="28"/>
        </w:rPr>
        <w:lastRenderedPageBreak/>
        <w:t>- атрибуты для сюжетно-ролевой игры “Транспорт”; </w:t>
      </w:r>
      <w:r w:rsidRPr="00E24964">
        <w:rPr>
          <w:rStyle w:val="a4"/>
          <w:rFonts w:ascii="Times New Roman" w:hAnsi="Times New Roman" w:cs="Times New Roman"/>
          <w:sz w:val="28"/>
          <w:szCs w:val="28"/>
        </w:rPr>
        <w:br/>
        <w:t>- дорожные знаки.</w:t>
      </w:r>
      <w:r w:rsidRPr="00E24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133" w:rsidRPr="00E24964" w:rsidRDefault="00793133" w:rsidP="00250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133" w:rsidRPr="00E24964" w:rsidRDefault="00793133" w:rsidP="00250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133" w:rsidRPr="00E24964" w:rsidRDefault="00793133" w:rsidP="00250DF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24964">
        <w:rPr>
          <w:rFonts w:eastAsiaTheme="minorEastAsia"/>
          <w:b/>
          <w:bCs/>
          <w:kern w:val="24"/>
          <w:sz w:val="28"/>
          <w:szCs w:val="28"/>
        </w:rPr>
        <w:t>1 этап. Орган</w:t>
      </w:r>
      <w:r w:rsidR="00447B4B" w:rsidRPr="00E24964">
        <w:rPr>
          <w:rFonts w:eastAsiaTheme="minorEastAsia"/>
          <w:b/>
          <w:bCs/>
          <w:kern w:val="24"/>
          <w:sz w:val="28"/>
          <w:szCs w:val="28"/>
        </w:rPr>
        <w:t>изационно-под</w:t>
      </w:r>
      <w:r w:rsidR="00C343C9" w:rsidRPr="00E24964">
        <w:rPr>
          <w:rFonts w:eastAsiaTheme="minorEastAsia"/>
          <w:b/>
          <w:bCs/>
          <w:kern w:val="24"/>
          <w:sz w:val="28"/>
          <w:szCs w:val="28"/>
        </w:rPr>
        <w:t>готовительный этап</w:t>
      </w:r>
    </w:p>
    <w:p w:rsidR="00DF28A9" w:rsidRPr="00E24964" w:rsidRDefault="00793133" w:rsidP="00250DF8">
      <w:pPr>
        <w:pStyle w:val="a6"/>
        <w:spacing w:after="0"/>
        <w:ind w:left="0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E24964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воспитатели: </w:t>
      </w:r>
    </w:p>
    <w:p w:rsidR="00A44CDF" w:rsidRPr="00E24964" w:rsidRDefault="00485BA6" w:rsidP="00250DF8">
      <w:pPr>
        <w:numPr>
          <w:ilvl w:val="0"/>
          <w:numId w:val="22"/>
        </w:numPr>
        <w:spacing w:after="0"/>
        <w:ind w:left="454" w:hangingChars="162" w:hanging="45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постановка цели и задач проект</w:t>
      </w:r>
      <w:r w:rsidR="00A44CDF"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а;</w:t>
      </w:r>
    </w:p>
    <w:p w:rsidR="00485BA6" w:rsidRPr="00E24964" w:rsidRDefault="00485BA6" w:rsidP="00250DF8">
      <w:pPr>
        <w:numPr>
          <w:ilvl w:val="0"/>
          <w:numId w:val="22"/>
        </w:numPr>
        <w:spacing w:after="0"/>
        <w:ind w:left="454" w:hangingChars="162" w:hanging="45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составление плана по реализации проекта; </w:t>
      </w:r>
    </w:p>
    <w:p w:rsidR="00485BA6" w:rsidRPr="00E24964" w:rsidRDefault="00485BA6" w:rsidP="00250DF8">
      <w:pPr>
        <w:numPr>
          <w:ilvl w:val="0"/>
          <w:numId w:val="22"/>
        </w:numPr>
        <w:spacing w:after="0"/>
        <w:ind w:left="454" w:hangingChars="162" w:hanging="45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подбор тематики занятий, игр и других видов детской деятельности;</w:t>
      </w:r>
    </w:p>
    <w:p w:rsidR="00485BA6" w:rsidRPr="00E24964" w:rsidRDefault="00C343C9" w:rsidP="00250DF8">
      <w:pPr>
        <w:numPr>
          <w:ilvl w:val="0"/>
          <w:numId w:val="22"/>
        </w:numPr>
        <w:spacing w:after="0"/>
        <w:ind w:left="454" w:hangingChars="162" w:hanging="45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сбор</w:t>
      </w:r>
      <w:r w:rsidR="00485BA6"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данных, накопление наглядно-демонстрационного материала и </w:t>
      </w:r>
      <w:proofErr w:type="spellStart"/>
      <w:proofErr w:type="gramStart"/>
      <w:r w:rsidR="00485BA6"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др</w:t>
      </w:r>
      <w:proofErr w:type="spellEnd"/>
      <w:proofErr w:type="gramEnd"/>
      <w:r w:rsidR="00485BA6"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0AA8" w:rsidRPr="00E24964" w:rsidRDefault="00B50AA8" w:rsidP="00787540">
      <w:pPr>
        <w:pStyle w:val="a6"/>
        <w:numPr>
          <w:ilvl w:val="0"/>
          <w:numId w:val="23"/>
        </w:numPr>
        <w:spacing w:after="0"/>
        <w:ind w:left="454" w:hangingChars="162" w:hanging="45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>уточнить знания детей по</w:t>
      </w:r>
      <w:r w:rsidR="00F178EF"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266156" w:rsidRPr="00E24964">
        <w:rPr>
          <w:rFonts w:ascii="Times New Roman" w:eastAsia="+mn-ea" w:hAnsi="Times New Roman" w:cs="Times New Roman"/>
          <w:kern w:val="24"/>
          <w:sz w:val="28"/>
          <w:szCs w:val="28"/>
        </w:rPr>
        <w:t>правил</w:t>
      </w:r>
      <w:r w:rsidR="008138C5" w:rsidRPr="00E24964">
        <w:rPr>
          <w:rFonts w:ascii="Times New Roman" w:eastAsia="+mn-ea" w:hAnsi="Times New Roman" w:cs="Times New Roman"/>
          <w:kern w:val="24"/>
          <w:sz w:val="28"/>
          <w:szCs w:val="28"/>
        </w:rPr>
        <w:t>ам</w:t>
      </w:r>
      <w:r w:rsidR="00266156"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дорожного движения</w:t>
      </w: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на дороге, в транспорте;</w:t>
      </w:r>
    </w:p>
    <w:p w:rsidR="00485BA6" w:rsidRPr="00E24964" w:rsidRDefault="00485BA6" w:rsidP="00787540">
      <w:pPr>
        <w:pStyle w:val="a6"/>
        <w:numPr>
          <w:ilvl w:val="0"/>
          <w:numId w:val="23"/>
        </w:numPr>
        <w:spacing w:after="0"/>
        <w:ind w:left="454" w:hangingChars="162" w:hanging="45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подбор методической литературы;</w:t>
      </w:r>
    </w:p>
    <w:p w:rsidR="00485BA6" w:rsidRPr="00E24964" w:rsidRDefault="00485BA6" w:rsidP="00250DF8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ind w:left="454" w:hangingChars="162" w:hanging="45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работы с родителями (памятки, буклеты, консультации).</w:t>
      </w:r>
    </w:p>
    <w:p w:rsidR="00953AF4" w:rsidRPr="00E24964" w:rsidRDefault="00953AF4" w:rsidP="00250DF8">
      <w:pPr>
        <w:pStyle w:val="a6"/>
        <w:spacing w:after="0"/>
        <w:ind w:left="67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28A9" w:rsidRPr="00E24964" w:rsidRDefault="00DF28A9" w:rsidP="00250DF8">
      <w:pPr>
        <w:pStyle w:val="a6"/>
        <w:spacing w:after="0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793133" w:rsidRPr="00E24964" w:rsidRDefault="00793133" w:rsidP="00250DF8">
      <w:pPr>
        <w:pStyle w:val="a6"/>
        <w:shd w:val="clear" w:color="auto" w:fill="FFFFFF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4964">
        <w:rPr>
          <w:rFonts w:ascii="Times New Roman" w:hAnsi="Times New Roman" w:cs="Times New Roman"/>
          <w:b/>
          <w:sz w:val="28"/>
          <w:szCs w:val="28"/>
        </w:rPr>
        <w:t>физ. инструктор:</w:t>
      </w:r>
    </w:p>
    <w:p w:rsidR="00266156" w:rsidRPr="00E24964" w:rsidRDefault="00266156" w:rsidP="00266156">
      <w:pPr>
        <w:pStyle w:val="a6"/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 xml:space="preserve">подбор </w:t>
      </w:r>
      <w:proofErr w:type="gramStart"/>
      <w:r w:rsidRPr="00E249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4964">
        <w:rPr>
          <w:rFonts w:ascii="Times New Roman" w:hAnsi="Times New Roman" w:cs="Times New Roman"/>
          <w:sz w:val="28"/>
          <w:szCs w:val="28"/>
        </w:rPr>
        <w:t>/игр по теме проекта</w:t>
      </w:r>
    </w:p>
    <w:p w:rsidR="003B757B" w:rsidRPr="00E24964" w:rsidRDefault="00793133" w:rsidP="00250DF8">
      <w:pPr>
        <w:spacing w:after="0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E24964">
        <w:rPr>
          <w:rFonts w:ascii="Times New Roman" w:hAnsi="Times New Roman" w:cs="Times New Roman"/>
          <w:b/>
          <w:sz w:val="28"/>
          <w:szCs w:val="28"/>
        </w:rPr>
        <w:t>м</w:t>
      </w:r>
      <w:r w:rsidRPr="00E24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узыкальный руководитель: </w:t>
      </w:r>
    </w:p>
    <w:p w:rsidR="00793133" w:rsidRPr="00E24964" w:rsidRDefault="003B757B" w:rsidP="00266156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>подбор музыкального репертуара по теме проекта</w:t>
      </w:r>
    </w:p>
    <w:p w:rsidR="00793133" w:rsidRPr="00E24964" w:rsidRDefault="00793133" w:rsidP="00250DF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24964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266156" w:rsidRPr="00E24964" w:rsidRDefault="00266156" w:rsidP="00250DF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232A" w:rsidRPr="00E24964" w:rsidRDefault="009F232A" w:rsidP="00250DF8">
      <w:pPr>
        <w:pStyle w:val="a6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E24964">
        <w:rPr>
          <w:rFonts w:ascii="Times New Roman" w:eastAsia="+mn-ea" w:hAnsi="Times New Roman" w:cs="Times New Roman"/>
          <w:kern w:val="24"/>
          <w:sz w:val="28"/>
          <w:szCs w:val="28"/>
        </w:rPr>
        <w:t>выявить семьи, которые будут участвовать в проекте</w:t>
      </w:r>
    </w:p>
    <w:p w:rsidR="003A602F" w:rsidRPr="00E24964" w:rsidRDefault="003A602F" w:rsidP="00250DF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6D0F" w:rsidRPr="00E24964" w:rsidRDefault="00CF6D0F" w:rsidP="00CF6D0F">
      <w:pPr>
        <w:pStyle w:val="a6"/>
        <w:spacing w:after="0"/>
        <w:ind w:left="0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E24964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2 </w:t>
      </w:r>
      <w:r w:rsidR="00265BB6" w:rsidRPr="00E24964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этап. Практический </w:t>
      </w:r>
    </w:p>
    <w:p w:rsidR="00CF6D0F" w:rsidRPr="00E24964" w:rsidRDefault="00CF6D0F" w:rsidP="00CF6D0F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10682" w:type="dxa"/>
        <w:tblLook w:val="04A0" w:firstRow="1" w:lastRow="0" w:firstColumn="1" w:lastColumn="0" w:noHBand="0" w:noVBand="1"/>
      </w:tblPr>
      <w:tblGrid>
        <w:gridCol w:w="2721"/>
        <w:gridCol w:w="4827"/>
        <w:gridCol w:w="3134"/>
      </w:tblGrid>
      <w:tr w:rsidR="00CF6D0F" w:rsidRPr="00E24964" w:rsidTr="00371622">
        <w:trPr>
          <w:trHeight w:val="57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0F" w:rsidRPr="00E24964" w:rsidRDefault="00CF6D0F" w:rsidP="00371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0F" w:rsidRPr="00E24964" w:rsidRDefault="00CF6D0F" w:rsidP="00371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Виды деятельности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0F" w:rsidRPr="00E24964" w:rsidRDefault="00CF6D0F" w:rsidP="00371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</w:tr>
      <w:tr w:rsidR="00CF6D0F" w:rsidRPr="00E24964" w:rsidTr="00371622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0F" w:rsidRPr="00E24964" w:rsidRDefault="00CF6D0F" w:rsidP="0037162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A" w:rsidRPr="00E24964" w:rsidRDefault="00CF6D0F" w:rsidP="00C449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  <w:r w:rsidR="00C4492A"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«Наша улица», «Транспорт на улицах  города», «Правила для пешеходов»; </w:t>
            </w:r>
          </w:p>
          <w:p w:rsidR="00C4492A" w:rsidRPr="00E24964" w:rsidRDefault="00C4492A" w:rsidP="00C449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«Твой приятель – светофор»</w:t>
            </w:r>
          </w:p>
          <w:p w:rsidR="00C4492A" w:rsidRPr="00E24964" w:rsidRDefault="00C4492A" w:rsidP="00C449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«Зачем нужны дорожные знаки»</w:t>
            </w:r>
          </w:p>
          <w:p w:rsidR="00CF6D0F" w:rsidRPr="00E24964" w:rsidRDefault="00CF6D0F" w:rsidP="00C449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«Работа сотрудника ГИБДД» </w:t>
            </w: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альбомов</w:t>
            </w:r>
            <w:proofErr w:type="gram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орожные знаки ","правила поведения на дороге",</w:t>
            </w: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встреча</w:t>
            </w:r>
            <w:r w:rsidRPr="00E24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интересными людьми  </w:t>
            </w:r>
            <w:proofErr w:type="gramStart"/>
            <w:r w:rsidRPr="00E24964">
              <w:rPr>
                <w:rFonts w:ascii="Times New Roman" w:eastAsia="Calibri" w:hAnsi="Times New Roman" w:cs="Times New Roman"/>
                <w:sz w:val="28"/>
                <w:szCs w:val="28"/>
              </w:rPr>
              <w:t>-и</w:t>
            </w:r>
            <w:proofErr w:type="gramEnd"/>
            <w:r w:rsidRPr="00E24964">
              <w:rPr>
                <w:rFonts w:ascii="Times New Roman" w:eastAsia="Calibri" w:hAnsi="Times New Roman" w:cs="Times New Roman"/>
                <w:sz w:val="28"/>
                <w:szCs w:val="28"/>
              </w:rPr>
              <w:t>нспектор ГИБДД.</w:t>
            </w:r>
          </w:p>
          <w:p w:rsidR="00C4492A" w:rsidRPr="00E24964" w:rsidRDefault="00CF6D0F" w:rsidP="00C4492A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д/игра</w:t>
            </w:r>
            <w:proofErr w:type="gramStart"/>
            <w:r w:rsidRPr="00E2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«Лото </w:t>
            </w:r>
            <w:proofErr w:type="gramStart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</w:t>
            </w:r>
            <w:proofErr w:type="gramEnd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наки", </w:t>
            </w:r>
            <w:r w:rsidR="00C4492A" w:rsidRPr="00E2496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7B23A6" w:rsidRPr="00E24964" w:rsidRDefault="007B23A6" w:rsidP="00C4492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Проведение экскурсий к перекрестку</w:t>
            </w:r>
            <w:r w:rsidRPr="00E249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«Правила маленького пешехода»</w:t>
            </w:r>
          </w:p>
          <w:p w:rsidR="00CF6D0F" w:rsidRPr="00E24964" w:rsidRDefault="00CF6D0F" w:rsidP="00CF6D0F">
            <w:pPr>
              <w:pStyle w:val="a5"/>
              <w:spacing w:line="276" w:lineRule="auto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«Узнай дорожный знак»</w:t>
            </w:r>
            <w:proofErr w:type="gramStart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«Красный, 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желтый, зеленый», </w:t>
            </w: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«Собери дорожный знак» «Помоги </w:t>
            </w:r>
            <w:proofErr w:type="spellStart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Лосяшу</w:t>
            </w:r>
            <w:proofErr w:type="spellEnd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выполнить задания от </w:t>
            </w:r>
            <w:proofErr w:type="spellStart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Иванушки","Нюша</w:t>
            </w:r>
            <w:proofErr w:type="spellEnd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велосипед".</w:t>
            </w:r>
          </w:p>
          <w:p w:rsidR="00CF6D0F" w:rsidRPr="00E24964" w:rsidRDefault="00CF6D0F" w:rsidP="00CF6D0F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Акция</w:t>
            </w:r>
            <w:r w:rsidRPr="00E24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"Будь ярким, стань заметным!"</w:t>
            </w: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</w:rPr>
              <w:t>ИКТ презентация</w:t>
            </w:r>
            <w:r w:rsidRPr="00E24964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 "Дорожная азбука"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игра-викторина</w:t>
            </w:r>
            <w:r w:rsidRPr="00E24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«Соблюдайте правила дорожного движения»</w:t>
            </w:r>
          </w:p>
          <w:p w:rsidR="00CF6D0F" w:rsidRPr="00E24964" w:rsidRDefault="00CF6D0F" w:rsidP="0037162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игра-экспериментирование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«Движение», «Изготовление светоотражающих элементов для своей одежды», «Что происходит при столкновении двух транспортных средств?»</w:t>
            </w: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мини – музеи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«Моя безопасность"</w:t>
            </w:r>
          </w:p>
          <w:p w:rsidR="007B23A6" w:rsidRPr="00E24964" w:rsidRDefault="007B23A6" w:rsidP="007B23A6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 мультфильмов</w:t>
            </w:r>
          </w:p>
          <w:p w:rsidR="007B23A6" w:rsidRPr="00E24964" w:rsidRDefault="007B23A6" w:rsidP="007B23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«Уроки безопасности дорожного движения со </w:t>
            </w:r>
            <w:proofErr w:type="spellStart"/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Смешариками</w:t>
            </w:r>
            <w:proofErr w:type="spellEnd"/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B23A6" w:rsidRPr="00E24964" w:rsidRDefault="007B23A6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0F" w:rsidRPr="00E24964" w:rsidRDefault="00CF6D0F" w:rsidP="003716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Консультации для родителей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безопасности для детей. Безопасность на дорогах»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</w:t>
            </w:r>
          </w:p>
          <w:p w:rsidR="00CF6D0F" w:rsidRPr="00E24964" w:rsidRDefault="00CF6D0F" w:rsidP="003716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поведения на остановке маршрутного транспорта»</w:t>
            </w: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8074D7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Консультация "Воспитаем  грамотного пешехода"</w:t>
            </w:r>
          </w:p>
          <w:p w:rsidR="008074D7" w:rsidRPr="00E24964" w:rsidRDefault="008074D7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для родителей по правилам дорожного движения</w:t>
            </w: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D0F" w:rsidRPr="00E24964" w:rsidTr="00371622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0F" w:rsidRPr="00E24964" w:rsidRDefault="00CF6D0F" w:rsidP="0037162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0F" w:rsidRPr="00E24964" w:rsidRDefault="00CF6D0F" w:rsidP="00C4492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Беседы: </w:t>
            </w:r>
            <w:r w:rsidR="00C4492A"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92A"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дорожные знаки встречаются тебе по дороге в детский сад»</w:t>
            </w:r>
            <w:r w:rsidR="00C4492A"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безопасно перейти дорогу?»</w:t>
            </w:r>
            <w:r w:rsidR="00C4492A"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«Мой друг -</w:t>
            </w:r>
            <w:r w:rsidR="00C4492A" w:rsidRPr="00E24964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4492A" w:rsidRPr="00E24964">
              <w:rPr>
                <w:rFonts w:ascii="Times New Roman" w:hAnsi="Times New Roman" w:cs="Times New Roman"/>
                <w:sz w:val="28"/>
                <w:szCs w:val="28"/>
              </w:rPr>
              <w:t>велосипед»</w:t>
            </w:r>
            <w:proofErr w:type="gramStart"/>
            <w:r w:rsidR="00C4492A" w:rsidRPr="00E249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нужен регулировщик?»"Как вести себя в транспорте"</w:t>
            </w:r>
          </w:p>
          <w:p w:rsidR="00CF6D0F" w:rsidRPr="00E24964" w:rsidRDefault="00CF6D0F" w:rsidP="003716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Ситуация общения</w:t>
            </w:r>
            <w:r w:rsidRPr="00E2496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:</w:t>
            </w:r>
            <w:r w:rsidRPr="00E2496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«Наша улица», «Если на перекрестке нет светофор...» «Как правильно кататься на велосипеде»  </w:t>
            </w: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составление рассказов из личного опыта </w:t>
            </w:r>
            <w:r w:rsidRPr="00E24964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«Как я перехожу дорогу".</w:t>
            </w: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E24964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</w:rPr>
              <w:t>составление творческих рассказов:</w:t>
            </w:r>
            <w:r w:rsidRPr="00E24964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 </w:t>
            </w: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«Истории в транспорте».</w:t>
            </w:r>
          </w:p>
          <w:p w:rsidR="00CF6D0F" w:rsidRPr="00E24964" w:rsidRDefault="00CF6D0F" w:rsidP="00CF6D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словесная игра</w:t>
            </w:r>
            <w:proofErr w:type="gramStart"/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Расскажи-ка ,что не так?» </w:t>
            </w:r>
            <w:r w:rsidRPr="00E2496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«Найди и расскажи»</w:t>
            </w:r>
            <w:proofErr w:type="gramStart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2496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E2496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Если ты переходишь улицу»</w:t>
            </w:r>
            <w:r w:rsidRPr="00E24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CF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проблемных ситуаций</w:t>
            </w:r>
            <w:proofErr w:type="gram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«Что случилось бы, если бы все знаки перепутались?»,</w:t>
            </w:r>
          </w:p>
          <w:p w:rsidR="00CF6D0F" w:rsidRPr="00E24964" w:rsidRDefault="00CF6D0F" w:rsidP="00CF6D0F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  <w:r w:rsidR="00CA3B77"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рассказа «Светофор» Б. </w:t>
            </w:r>
            <w:proofErr w:type="spellStart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Житков.</w:t>
            </w:r>
            <w:proofErr w:type="gramStart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,Н</w:t>
            </w:r>
            <w:proofErr w:type="spellEnd"/>
            <w:proofErr w:type="gramEnd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Носова «Автомобиль», «Машины на нашей улице» М. Ильин, </w:t>
            </w: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Е. Сегал,</w:t>
            </w:r>
          </w:p>
          <w:p w:rsidR="00CF6D0F" w:rsidRPr="00E24964" w:rsidRDefault="00CF6D0F" w:rsidP="00CF6D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сказка Н. Извековой «Как веселые человечки учили дорожную азбуку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"Сказка о том, как мальчик Миша стал всегда соблюдат</w:t>
            </w:r>
            <w:r w:rsidR="00CA3B77" w:rsidRPr="00E2496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 ПРАВИЛА ДОРОЖНОГО ДВИЖЕНИЯ! "Рассказ </w:t>
            </w:r>
          </w:p>
          <w:p w:rsidR="00CF6D0F" w:rsidRPr="00E24964" w:rsidRDefault="00CF6D0F" w:rsidP="00CF6D0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4964">
              <w:rPr>
                <w:bCs/>
                <w:sz w:val="28"/>
                <w:szCs w:val="28"/>
              </w:rPr>
              <w:t>"Спор на дороге</w:t>
            </w:r>
            <w:proofErr w:type="gramStart"/>
            <w:r w:rsidRPr="00E24964">
              <w:rPr>
                <w:bCs/>
                <w:sz w:val="28"/>
                <w:szCs w:val="28"/>
              </w:rPr>
              <w:t>."</w:t>
            </w:r>
            <w:proofErr w:type="gramEnd"/>
          </w:p>
          <w:p w:rsidR="00CF6D0F" w:rsidRPr="00E24964" w:rsidRDefault="00CF6D0F" w:rsidP="00CF6D0F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B77"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стихотворения </w:t>
            </w: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</w:t>
            </w:r>
            <w:proofErr w:type="spellEnd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F6D0F" w:rsidRPr="00E24964" w:rsidRDefault="00CF6D0F" w:rsidP="00CF6D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</w:t>
            </w:r>
            <w:proofErr w:type="gramStart"/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3B77"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CF6D0F" w:rsidRPr="00E24964" w:rsidRDefault="00CF6D0F" w:rsidP="00CF6D0F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д/игра</w:t>
            </w:r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 w:rsidRPr="00E2496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</w:t>
            </w: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«Можно – нельзя»,</w:t>
            </w:r>
            <w:r w:rsidRPr="00E2496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E2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«Что означает», «Запрещающие знаки»</w:t>
            </w:r>
          </w:p>
          <w:p w:rsidR="00CF6D0F" w:rsidRPr="00E24964" w:rsidRDefault="00CF6D0F" w:rsidP="00CF6D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6D0F" w:rsidRPr="00E24964" w:rsidRDefault="00CF6D0F" w:rsidP="00CF6D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  <w:p w:rsidR="00CF6D0F" w:rsidRPr="00E24964" w:rsidRDefault="00CF6D0F" w:rsidP="003716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поведения в общественном транспорте»</w:t>
            </w: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3716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6D0F" w:rsidRPr="00E24964" w:rsidRDefault="00CF6D0F" w:rsidP="00CF6D0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</w:t>
            </w:r>
          </w:p>
          <w:p w:rsidR="00CF6D0F" w:rsidRPr="00E24964" w:rsidRDefault="00CF6D0F" w:rsidP="00CF6D0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«Причины детского дорожно-транспортного травматизма»</w:t>
            </w:r>
          </w:p>
          <w:p w:rsidR="00CF6D0F" w:rsidRPr="00E24964" w:rsidRDefault="00CF6D0F" w:rsidP="00CF6D0F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6D0F" w:rsidRPr="00E24964" w:rsidTr="00371622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0F" w:rsidRPr="00E24964" w:rsidRDefault="00CF6D0F" w:rsidP="0037162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</w:rPr>
              <w:t xml:space="preserve">выставки: </w:t>
            </w: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021E"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E021E" w:rsidRPr="00E24964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CA3B77"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021E" w:rsidRPr="00E24964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="00AE021E" w:rsidRPr="00E24964">
              <w:rPr>
                <w:rFonts w:ascii="Times New Roman" w:hAnsi="Times New Roman" w:cs="Times New Roman"/>
                <w:sz w:val="28"/>
                <w:szCs w:val="28"/>
              </w:rPr>
              <w:t>рамотные пешеходы"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макета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«Наша улица»;</w:t>
            </w: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  <w:proofErr w:type="gramStart"/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E021E"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gram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Макет -перекрёсток"</w:t>
            </w: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4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96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4F4F4"/>
              </w:rPr>
              <w:t xml:space="preserve"> —</w:t>
            </w:r>
            <w:r w:rsidRPr="00E2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«Веселый светофор», «Постовой,</w:t>
            </w:r>
            <w:r w:rsidR="00AE021E"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«Грузовой автомобиль», </w:t>
            </w: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proofErr w:type="gramStart"/>
            <w:r w:rsidR="00AE021E" w:rsidRPr="00E24964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="00AE021E" w:rsidRPr="00E24964">
              <w:rPr>
                <w:rFonts w:ascii="Times New Roman" w:hAnsi="Times New Roman" w:cs="Times New Roman"/>
                <w:sz w:val="28"/>
                <w:szCs w:val="28"/>
              </w:rPr>
              <w:t>Автозаправка"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«Улицы города»;</w:t>
            </w: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аппликация:</w:t>
            </w:r>
            <w:r w:rsidRPr="00E2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«Шумный перекресток», </w:t>
            </w:r>
          </w:p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="00AE021E"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D7A66"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автомобиль,</w:t>
            </w:r>
            <w:r w:rsidR="00CD7A66"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светофор, регулировщик.  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proofErr w:type="gramStart"/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Песенка о светофоре» автор музыки </w:t>
            </w:r>
            <w:proofErr w:type="spellStart"/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Горпенко</w:t>
            </w:r>
            <w:proofErr w:type="spellEnd"/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И. И.) Песенка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"Светофор",«Песня о правилах» муз. </w:t>
            </w:r>
            <w:proofErr w:type="spellStart"/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Горпенко</w:t>
            </w:r>
            <w:proofErr w:type="spellEnd"/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И. И</w:t>
            </w:r>
          </w:p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репродукции</w:t>
            </w:r>
            <w:proofErr w:type="gramStart"/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"Д</w:t>
            </w:r>
            <w:proofErr w:type="gramEnd"/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ети на перекрёстке", "у светофора",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0F" w:rsidRPr="00E24964" w:rsidRDefault="00CF6D0F" w:rsidP="00371622">
            <w:pPr>
              <w:pStyle w:val="a6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6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«Играем всей семьёй»</w:t>
            </w:r>
          </w:p>
          <w:p w:rsidR="00CF6D0F" w:rsidRPr="00E24964" w:rsidRDefault="00CF6D0F" w:rsidP="00371622">
            <w:pPr>
              <w:pStyle w:val="a6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6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6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6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6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6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6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6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6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6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6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«Как провести выходной день с ребёнком?»</w:t>
            </w:r>
          </w:p>
        </w:tc>
      </w:tr>
      <w:tr w:rsidR="00CF6D0F" w:rsidRPr="00E24964" w:rsidTr="00371622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0F" w:rsidRPr="00E24964" w:rsidRDefault="00CF6D0F" w:rsidP="0037162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– игра по ПДД. Тема: «Помоги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Светофорчику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д/игра </w:t>
            </w:r>
            <w:r w:rsidRPr="00E2496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Правильно-неправильно</w:t>
            </w:r>
            <w:proofErr w:type="gramEnd"/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х/</w:t>
            </w:r>
            <w:proofErr w:type="gramStart"/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4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чтение художественной литературы: Б. Житков «Светофор»;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О.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Бедарев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«Азбука безопасности»;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«Три чудесных цвета»,</w:t>
            </w:r>
            <w:r w:rsidRPr="00E24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CF6D0F" w:rsidRPr="00E24964" w:rsidRDefault="00CF6D0F" w:rsidP="0037162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рассматривание картин</w:t>
            </w: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иллюстраций, </w:t>
            </w:r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картинок;</w:t>
            </w:r>
          </w:p>
          <w:p w:rsidR="00CF6D0F" w:rsidRPr="00E24964" w:rsidRDefault="00CF6D0F" w:rsidP="00371622">
            <w:pPr>
              <w:spacing w:line="276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сюжетно-ролевая игра</w:t>
            </w:r>
            <w:r w:rsidRPr="00E249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2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«Путешествие по городу», «Поездка на дачу», «У бабушки в поселке».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Игровые ситуации</w:t>
            </w:r>
            <w:r w:rsidRPr="00E24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2496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«Странный водитель»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Разбор ситуаций: «Чего не должно быть», «Как правильно перейти через дорогу?», «Какие знаки помогают пешеходу в пути?» </w:t>
            </w: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игровых проблемных ситуаций</w:t>
            </w:r>
            <w:proofErr w:type="gramStart"/>
            <w:r w:rsidRPr="00E24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E24964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E24964">
              <w:rPr>
                <w:rFonts w:ascii="Times New Roman" w:hAnsi="Times New Roman" w:cs="Times New Roman"/>
                <w:bCs/>
                <w:sz w:val="28"/>
                <w:szCs w:val="28"/>
              </w:rPr>
              <w:t>ак помочь бабушке","Малыш на дороге,</w:t>
            </w:r>
            <w:r w:rsidR="00CD7A66" w:rsidRPr="00E249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4964">
              <w:rPr>
                <w:rFonts w:ascii="Times New Roman" w:hAnsi="Times New Roman" w:cs="Times New Roman"/>
                <w:bCs/>
                <w:sz w:val="28"/>
                <w:szCs w:val="28"/>
              </w:rPr>
              <w:t>ваши действия "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рисование: «Опасные ситуации на дороге»,</w:t>
            </w:r>
          </w:p>
          <w:p w:rsidR="007B23A6" w:rsidRPr="00E24964" w:rsidRDefault="007B23A6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B23A6" w:rsidRPr="00E24964" w:rsidRDefault="007B23A6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</w:t>
            </w:r>
          </w:p>
          <w:p w:rsidR="00CF6D0F" w:rsidRPr="00E24964" w:rsidRDefault="00CF6D0F" w:rsidP="003716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eastAsia="Times New Roman" w:hAnsi="Times New Roman" w:cs="Times New Roman"/>
                <w:sz w:val="28"/>
                <w:szCs w:val="28"/>
              </w:rPr>
              <w:t>«Обучение детей наблюдательности на улице»</w:t>
            </w: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«Дорога не терпит шалости – наказывает 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жалости»</w:t>
            </w:r>
          </w:p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общественном транспорте»</w:t>
            </w:r>
          </w:p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6D0F" w:rsidRPr="00E24964" w:rsidTr="00371622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E" w:rsidRPr="00E24964" w:rsidRDefault="00CF6D0F" w:rsidP="00371622">
            <w:pPr>
              <w:spacing w:line="276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 w:rsidRPr="00E249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2496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«Сигналы светофора»</w:t>
            </w:r>
            <w:proofErr w:type="gramStart"/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49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«Пешеходы и автомобили», </w:t>
            </w:r>
          </w:p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Игра малой подвижности</w:t>
            </w:r>
            <w:proofErr w:type="gram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Цвета светофора"</w:t>
            </w:r>
          </w:p>
          <w:p w:rsidR="00CF6D0F" w:rsidRPr="00E24964" w:rsidRDefault="00CF6D0F" w:rsidP="00371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4964">
              <w:rPr>
                <w:b/>
                <w:sz w:val="28"/>
                <w:szCs w:val="28"/>
              </w:rPr>
              <w:t>Пальчиковая гимнастика</w:t>
            </w:r>
            <w:proofErr w:type="gramStart"/>
            <w:r w:rsidRPr="00E24964">
              <w:rPr>
                <w:b/>
                <w:sz w:val="28"/>
                <w:szCs w:val="28"/>
              </w:rPr>
              <w:t>:</w:t>
            </w:r>
            <w:r w:rsidRPr="00E24964">
              <w:rPr>
                <w:bCs/>
                <w:color w:val="000000"/>
                <w:sz w:val="28"/>
                <w:szCs w:val="28"/>
              </w:rPr>
              <w:t>«</w:t>
            </w:r>
            <w:proofErr w:type="gramEnd"/>
            <w:r w:rsidRPr="00E24964">
              <w:rPr>
                <w:bCs/>
                <w:color w:val="000000"/>
                <w:sz w:val="28"/>
                <w:szCs w:val="28"/>
              </w:rPr>
              <w:t>Дорожных правил очень много»</w:t>
            </w:r>
          </w:p>
          <w:p w:rsidR="00CF6D0F" w:rsidRPr="00E24964" w:rsidRDefault="00CF6D0F" w:rsidP="00371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4964">
              <w:rPr>
                <w:b/>
                <w:sz w:val="28"/>
                <w:szCs w:val="28"/>
              </w:rPr>
              <w:t>Физкультминутки</w:t>
            </w:r>
            <w:proofErr w:type="gramStart"/>
            <w:r w:rsidRPr="00E24964">
              <w:rPr>
                <w:b/>
                <w:sz w:val="28"/>
                <w:szCs w:val="28"/>
              </w:rPr>
              <w:t>:</w:t>
            </w:r>
            <w:r w:rsidRPr="00E24964">
              <w:rPr>
                <w:bCs/>
                <w:color w:val="000000"/>
                <w:sz w:val="28"/>
                <w:szCs w:val="28"/>
              </w:rPr>
              <w:t>«</w:t>
            </w:r>
            <w:proofErr w:type="gramEnd"/>
            <w:r w:rsidRPr="00E24964">
              <w:rPr>
                <w:bCs/>
                <w:color w:val="000000"/>
                <w:sz w:val="28"/>
                <w:szCs w:val="28"/>
              </w:rPr>
              <w:t>Светофор», «Пешеход», «Мы в автобус дружно сели», «Постовой»</w:t>
            </w:r>
          </w:p>
          <w:p w:rsidR="00CF6D0F" w:rsidRPr="00E24964" w:rsidRDefault="00CF6D0F" w:rsidP="0037162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24964">
              <w:rPr>
                <w:b/>
                <w:bCs/>
                <w:color w:val="000000"/>
                <w:sz w:val="28"/>
                <w:szCs w:val="28"/>
              </w:rPr>
              <w:t>Гимнастика для глаз</w:t>
            </w:r>
          </w:p>
          <w:p w:rsidR="00CF6D0F" w:rsidRPr="00E24964" w:rsidRDefault="00CF6D0F" w:rsidP="00371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4964">
              <w:rPr>
                <w:bCs/>
                <w:color w:val="000000"/>
                <w:sz w:val="28"/>
                <w:szCs w:val="28"/>
              </w:rPr>
              <w:t>«Светофор»</w:t>
            </w:r>
          </w:p>
          <w:p w:rsidR="00CF6D0F" w:rsidRPr="00E24964" w:rsidRDefault="00CF6D0F" w:rsidP="003716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Дыхательные упражнения</w:t>
            </w:r>
            <w:proofErr w:type="gramStart"/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>:"</w:t>
            </w:r>
            <w:proofErr w:type="gram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Регулировщик"</w:t>
            </w:r>
          </w:p>
          <w:p w:rsidR="00CF6D0F" w:rsidRPr="00E24964" w:rsidRDefault="00CF6D0F" w:rsidP="0037162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0F" w:rsidRPr="00E24964" w:rsidRDefault="00AE021E" w:rsidP="0037162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для родителей 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«На дороге не играй, правила дорожные не нарушай»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D7" w:rsidRPr="00E24964" w:rsidRDefault="008074D7" w:rsidP="008074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Папка-передвижка «Зимние игры на улице: чем они опасны?»</w:t>
            </w: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0F" w:rsidRPr="00E24964" w:rsidRDefault="00CF6D0F" w:rsidP="003716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D0F" w:rsidRPr="00E24964" w:rsidRDefault="00CF6D0F" w:rsidP="00CF6D0F">
      <w:pPr>
        <w:spacing w:after="0"/>
        <w:rPr>
          <w:rFonts w:ascii="Times New Roman" w:eastAsia="Times New Roman" w:hAnsi="Times New Roman" w:cs="Times New Roman"/>
          <w:b/>
          <w:color w:val="530AE4"/>
          <w:sz w:val="28"/>
          <w:szCs w:val="28"/>
        </w:rPr>
      </w:pPr>
      <w:r w:rsidRPr="00E24964">
        <w:rPr>
          <w:rFonts w:ascii="Times New Roman" w:eastAsia="Times New Roman" w:hAnsi="Times New Roman" w:cs="Times New Roman"/>
          <w:b/>
          <w:color w:val="530AE4"/>
          <w:sz w:val="28"/>
          <w:szCs w:val="28"/>
        </w:rPr>
        <w:br w:type="textWrapping" w:clear="all"/>
      </w:r>
    </w:p>
    <w:p w:rsidR="00CF6D0F" w:rsidRPr="00E24964" w:rsidRDefault="00CF6D0F" w:rsidP="00CF6D0F">
      <w:pPr>
        <w:spacing w:after="0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E24964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3-й этап. Заключительный </w:t>
      </w:r>
    </w:p>
    <w:p w:rsidR="00024DDF" w:rsidRPr="00E24964" w:rsidRDefault="00024DDF" w:rsidP="00CF6D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F6D0F" w:rsidRPr="00E24964" w:rsidRDefault="00CF6D0F" w:rsidP="00CF6D0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>обработка результатов, выводы по реализации проекта</w:t>
      </w:r>
    </w:p>
    <w:p w:rsidR="00CF6D0F" w:rsidRPr="00E24964" w:rsidRDefault="00024DDF" w:rsidP="00CF6D0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подготовка </w:t>
      </w:r>
      <w:r w:rsidR="00CF6D0F"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презентации</w:t>
      </w: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реализации </w:t>
      </w:r>
      <w:r w:rsidR="00CF6D0F"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проекта</w:t>
      </w:r>
    </w:p>
    <w:p w:rsidR="00024DDF" w:rsidRPr="00E24964" w:rsidRDefault="00024DDF" w:rsidP="00CF6D0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Итоговое занятие </w:t>
      </w:r>
    </w:p>
    <w:p w:rsidR="007B23A6" w:rsidRPr="00E24964" w:rsidRDefault="007B23A6" w:rsidP="007B23A6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6D0F" w:rsidRPr="00E24964" w:rsidRDefault="00CF6D0F" w:rsidP="00CF6D0F">
      <w:pPr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CF6D0F" w:rsidRPr="00E24964" w:rsidRDefault="00CF6D0F" w:rsidP="00CF6D0F">
      <w:pPr>
        <w:ind w:left="360" w:hanging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9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Продукт проекта:</w:t>
      </w:r>
    </w:p>
    <w:p w:rsidR="00C4492A" w:rsidRPr="00E24964" w:rsidRDefault="00C4492A" w:rsidP="00C4492A">
      <w:pPr>
        <w:pStyle w:val="a5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4964">
        <w:rPr>
          <w:rFonts w:ascii="Times New Roman" w:hAnsi="Times New Roman" w:cs="Times New Roman"/>
          <w:b/>
          <w:sz w:val="28"/>
          <w:szCs w:val="28"/>
        </w:rPr>
        <w:t>Миини</w:t>
      </w:r>
      <w:proofErr w:type="spellEnd"/>
      <w:r w:rsidRPr="00E24964">
        <w:rPr>
          <w:rFonts w:ascii="Times New Roman" w:hAnsi="Times New Roman" w:cs="Times New Roman"/>
          <w:b/>
          <w:sz w:val="28"/>
          <w:szCs w:val="28"/>
        </w:rPr>
        <w:t xml:space="preserve"> – музеи</w:t>
      </w:r>
      <w:r w:rsidRPr="00E24964">
        <w:rPr>
          <w:rFonts w:ascii="Times New Roman" w:hAnsi="Times New Roman" w:cs="Times New Roman"/>
          <w:sz w:val="28"/>
          <w:szCs w:val="28"/>
        </w:rPr>
        <w:t xml:space="preserve"> "Моя безопасность"</w:t>
      </w:r>
    </w:p>
    <w:p w:rsidR="00C4492A" w:rsidRPr="00E24964" w:rsidRDefault="00C4492A" w:rsidP="00C4492A">
      <w:pPr>
        <w:pStyle w:val="a5"/>
        <w:numPr>
          <w:ilvl w:val="0"/>
          <w:numId w:val="4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64">
        <w:rPr>
          <w:rFonts w:ascii="Times New Roman" w:hAnsi="Times New Roman" w:cs="Times New Roman"/>
          <w:b/>
          <w:sz w:val="28"/>
          <w:szCs w:val="28"/>
        </w:rPr>
        <w:t>Акция</w:t>
      </w:r>
      <w:r w:rsidRPr="00E24964">
        <w:rPr>
          <w:rFonts w:ascii="Times New Roman" w:hAnsi="Times New Roman" w:cs="Times New Roman"/>
          <w:sz w:val="28"/>
          <w:szCs w:val="28"/>
        </w:rPr>
        <w:t xml:space="preserve"> "Будь ярким, стань заметным!"</w:t>
      </w:r>
    </w:p>
    <w:p w:rsidR="00C4492A" w:rsidRPr="00E24964" w:rsidRDefault="00C4492A" w:rsidP="00C4492A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eastAsia="Calibri" w:hAnsi="Times New Roman" w:cs="Times New Roman"/>
          <w:b/>
          <w:sz w:val="28"/>
          <w:szCs w:val="28"/>
        </w:rPr>
        <w:t xml:space="preserve">Выставка рисунков </w:t>
      </w:r>
      <w:r w:rsidRPr="00E2496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24964">
        <w:rPr>
          <w:rFonts w:ascii="Times New Roman" w:hAnsi="Times New Roman" w:cs="Times New Roman"/>
          <w:sz w:val="28"/>
          <w:szCs w:val="28"/>
        </w:rPr>
        <w:t>Мы-грамотные</w:t>
      </w:r>
      <w:proofErr w:type="gramEnd"/>
      <w:r w:rsidRPr="00E24964">
        <w:rPr>
          <w:rFonts w:ascii="Times New Roman" w:hAnsi="Times New Roman" w:cs="Times New Roman"/>
          <w:sz w:val="28"/>
          <w:szCs w:val="28"/>
        </w:rPr>
        <w:t xml:space="preserve"> пешеходы</w:t>
      </w:r>
    </w:p>
    <w:p w:rsidR="00C4492A" w:rsidRPr="00E24964" w:rsidRDefault="00C4492A" w:rsidP="00C4492A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b/>
          <w:sz w:val="28"/>
          <w:szCs w:val="28"/>
        </w:rPr>
        <w:t>Встреча с интересными людьми</w:t>
      </w:r>
      <w:r w:rsidRPr="00E2496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2496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E24964">
        <w:rPr>
          <w:rFonts w:ascii="Times New Roman" w:hAnsi="Times New Roman" w:cs="Times New Roman"/>
          <w:sz w:val="28"/>
          <w:szCs w:val="28"/>
        </w:rPr>
        <w:t>нспектор ГИБДД.</w:t>
      </w:r>
    </w:p>
    <w:p w:rsidR="00C4492A" w:rsidRPr="00E24964" w:rsidRDefault="00C4492A" w:rsidP="00C4492A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b/>
          <w:sz w:val="28"/>
          <w:szCs w:val="28"/>
        </w:rPr>
        <w:t>Викторина для детей</w:t>
      </w:r>
      <w:r w:rsidR="00D2406D" w:rsidRPr="00E24964">
        <w:rPr>
          <w:rFonts w:ascii="Times New Roman" w:hAnsi="Times New Roman" w:cs="Times New Roman"/>
          <w:sz w:val="28"/>
          <w:szCs w:val="28"/>
        </w:rPr>
        <w:t xml:space="preserve"> "Знатоки ПДД </w:t>
      </w:r>
      <w:r w:rsidRPr="00E24964">
        <w:rPr>
          <w:rFonts w:ascii="Times New Roman" w:hAnsi="Times New Roman" w:cs="Times New Roman"/>
          <w:sz w:val="28"/>
          <w:szCs w:val="28"/>
        </w:rPr>
        <w:t>"</w:t>
      </w:r>
    </w:p>
    <w:p w:rsidR="00CF6D0F" w:rsidRPr="00E24964" w:rsidRDefault="00CF6D0F" w:rsidP="00CF6D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</w:rPr>
      </w:pPr>
    </w:p>
    <w:p w:rsidR="007B23A6" w:rsidRPr="00E24964" w:rsidRDefault="007B23A6" w:rsidP="007B23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24964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7B23A6" w:rsidRPr="00E24964" w:rsidRDefault="00D2406D" w:rsidP="007B23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="007B23A6" w:rsidRPr="00E24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воспитанников  более чётко сформировались  навыки безопасного поведения на дорогах, они не только знают правила дорожного движения,  но и  стараются применять эти знания в дорожных ситуациях.  </w:t>
      </w:r>
    </w:p>
    <w:p w:rsidR="007B23A6" w:rsidRPr="00E24964" w:rsidRDefault="007B23A6" w:rsidP="007B23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В группе налажено эффективное взаимодействие с  родителями, ведётся планомерная работа  по привитию воспитанникам правил безопасного поведения на дорогах.</w:t>
      </w:r>
    </w:p>
    <w:p w:rsidR="00CF6D0F" w:rsidRPr="00E24964" w:rsidRDefault="00CF6D0F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F9A" w:rsidRPr="00E24964" w:rsidRDefault="00C86F9A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0F" w:rsidRPr="00A6524F" w:rsidRDefault="00CF6D0F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0F" w:rsidRPr="00E24964" w:rsidRDefault="00CF6D0F" w:rsidP="00CF6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2496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Перспективный план работы с родителями</w:t>
      </w:r>
    </w:p>
    <w:p w:rsidR="00CF6D0F" w:rsidRPr="00E24964" w:rsidRDefault="00CF6D0F" w:rsidP="00CF6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2496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 правилам дорожного движения.</w:t>
      </w:r>
    </w:p>
    <w:p w:rsidR="00CF6D0F" w:rsidRPr="00E24964" w:rsidRDefault="00CF6D0F" w:rsidP="00CF6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6D0F" w:rsidRPr="00E24964" w:rsidRDefault="00CF6D0F" w:rsidP="00C86F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6D0F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-</w:t>
      </w:r>
      <w:r w:rsidR="00CA3B77" w:rsidRPr="00E24964">
        <w:rPr>
          <w:rFonts w:ascii="Times New Roman" w:hAnsi="Times New Roman" w:cs="Times New Roman"/>
          <w:sz w:val="28"/>
          <w:szCs w:val="28"/>
        </w:rPr>
        <w:t xml:space="preserve"> Памятка "Причины детского дорожн</w:t>
      </w:r>
      <w:proofErr w:type="gramStart"/>
      <w:r w:rsidR="00CA3B77" w:rsidRPr="00E249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A3B77" w:rsidRPr="00E24964">
        <w:rPr>
          <w:rFonts w:ascii="Times New Roman" w:hAnsi="Times New Roman" w:cs="Times New Roman"/>
          <w:sz w:val="28"/>
          <w:szCs w:val="28"/>
        </w:rPr>
        <w:t xml:space="preserve"> транспортного травматизма"</w:t>
      </w:r>
    </w:p>
    <w:p w:rsidR="008074D7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74D7" w:rsidRPr="00E24964">
        <w:rPr>
          <w:rFonts w:ascii="Times New Roman" w:eastAsia="Times New Roman" w:hAnsi="Times New Roman" w:cs="Times New Roman"/>
          <w:sz w:val="28"/>
          <w:szCs w:val="28"/>
        </w:rPr>
        <w:t>Анкета для родителей по правилам дорожного движения</w:t>
      </w:r>
      <w:r w:rsidR="008074D7" w:rsidRPr="00E24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D7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-</w:t>
      </w:r>
      <w:r w:rsidR="008074D7" w:rsidRPr="00E24964">
        <w:rPr>
          <w:rFonts w:ascii="Times New Roman" w:hAnsi="Times New Roman" w:cs="Times New Roman"/>
          <w:sz w:val="28"/>
          <w:szCs w:val="28"/>
        </w:rPr>
        <w:t>Консультация "Воспитаем  грамотного пешехода"</w:t>
      </w:r>
    </w:p>
    <w:p w:rsidR="00CF6D0F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-</w:t>
      </w:r>
      <w:r w:rsidR="00CF6D0F" w:rsidRPr="00E24964">
        <w:rPr>
          <w:rFonts w:ascii="Times New Roman" w:hAnsi="Times New Roman" w:cs="Times New Roman"/>
          <w:sz w:val="28"/>
          <w:szCs w:val="28"/>
        </w:rPr>
        <w:t>Консультация «Совместная прогулка детей и родителей».</w:t>
      </w:r>
    </w:p>
    <w:p w:rsidR="008074D7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-</w:t>
      </w:r>
      <w:r w:rsidR="008074D7" w:rsidRPr="00E24964">
        <w:rPr>
          <w:rFonts w:ascii="Times New Roman" w:hAnsi="Times New Roman" w:cs="Times New Roman"/>
          <w:sz w:val="28"/>
          <w:szCs w:val="28"/>
        </w:rPr>
        <w:t xml:space="preserve">Принять  участие в создании мини </w:t>
      </w:r>
      <w:proofErr w:type="gramStart"/>
      <w:r w:rsidR="008074D7" w:rsidRPr="00E2496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8074D7" w:rsidRPr="00E24964">
        <w:rPr>
          <w:rFonts w:ascii="Times New Roman" w:hAnsi="Times New Roman" w:cs="Times New Roman"/>
          <w:sz w:val="28"/>
          <w:szCs w:val="28"/>
        </w:rPr>
        <w:t>узея "Моя безопасность"</w:t>
      </w:r>
    </w:p>
    <w:p w:rsidR="008074D7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-</w:t>
      </w:r>
      <w:r w:rsidR="008074D7" w:rsidRPr="00E24964">
        <w:rPr>
          <w:rFonts w:ascii="Times New Roman" w:hAnsi="Times New Roman" w:cs="Times New Roman"/>
          <w:sz w:val="28"/>
          <w:szCs w:val="28"/>
        </w:rPr>
        <w:t>Консультация «Как сделать детей дисциплинированными пешеходами».</w:t>
      </w:r>
    </w:p>
    <w:p w:rsidR="008074D7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-</w:t>
      </w:r>
      <w:r w:rsidR="008074D7" w:rsidRPr="00E24964">
        <w:rPr>
          <w:rFonts w:ascii="Times New Roman" w:hAnsi="Times New Roman" w:cs="Times New Roman"/>
          <w:sz w:val="28"/>
          <w:szCs w:val="28"/>
        </w:rPr>
        <w:t>Папка-передвижка «Зимние игры на улице: чем они опасны?»</w:t>
      </w:r>
    </w:p>
    <w:p w:rsidR="008074D7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-</w:t>
      </w:r>
      <w:r w:rsidR="008074D7" w:rsidRPr="00E24964">
        <w:rPr>
          <w:rFonts w:ascii="Times New Roman" w:hAnsi="Times New Roman" w:cs="Times New Roman"/>
          <w:sz w:val="28"/>
          <w:szCs w:val="28"/>
        </w:rPr>
        <w:t>Изготовление родителями костюмов, атрибутов для театрализованных игр по ПДД</w:t>
      </w:r>
    </w:p>
    <w:p w:rsidR="008074D7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-</w:t>
      </w:r>
      <w:r w:rsidR="008074D7" w:rsidRPr="00E24964">
        <w:rPr>
          <w:rFonts w:ascii="Times New Roman" w:hAnsi="Times New Roman" w:cs="Times New Roman"/>
          <w:sz w:val="28"/>
          <w:szCs w:val="28"/>
        </w:rPr>
        <w:t xml:space="preserve">Консультации на тему: «Пример родителей – один из основных факторов успешного воспитания у детей </w:t>
      </w:r>
      <w:proofErr w:type="gramStart"/>
      <w:r w:rsidRPr="00E24964">
        <w:rPr>
          <w:rFonts w:ascii="Times New Roman" w:hAnsi="Times New Roman" w:cs="Times New Roman"/>
          <w:sz w:val="28"/>
          <w:szCs w:val="28"/>
        </w:rPr>
        <w:t>-</w:t>
      </w:r>
      <w:r w:rsidR="008074D7" w:rsidRPr="00E2496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074D7" w:rsidRPr="00E24964">
        <w:rPr>
          <w:rFonts w:ascii="Times New Roman" w:hAnsi="Times New Roman" w:cs="Times New Roman"/>
          <w:sz w:val="28"/>
          <w:szCs w:val="28"/>
        </w:rPr>
        <w:t>авыков безопасного поведения на улице».</w:t>
      </w:r>
    </w:p>
    <w:p w:rsidR="008074D7" w:rsidRPr="00E24964" w:rsidRDefault="00C86F9A" w:rsidP="00C86F9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-</w:t>
      </w:r>
      <w:r w:rsidR="008074D7" w:rsidRPr="00E2496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8074D7" w:rsidRPr="00E24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4D7" w:rsidRPr="00E24964">
        <w:rPr>
          <w:rFonts w:ascii="Times New Roman" w:hAnsi="Times New Roman" w:cs="Times New Roman"/>
          <w:sz w:val="28"/>
          <w:szCs w:val="28"/>
        </w:rPr>
        <w:t>"«На дороге не играй, правила дорожные не нарушай»</w:t>
      </w:r>
    </w:p>
    <w:p w:rsidR="008074D7" w:rsidRPr="00E24964" w:rsidRDefault="00C86F9A" w:rsidP="00C86F9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49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74D7" w:rsidRPr="00E24964">
        <w:rPr>
          <w:rFonts w:ascii="Times New Roman" w:eastAsia="Times New Roman" w:hAnsi="Times New Roman" w:cs="Times New Roman"/>
          <w:sz w:val="28"/>
          <w:szCs w:val="28"/>
        </w:rPr>
        <w:t>Памятка для родителей «Правила поведения на остановке маршрутного транспорта»</w:t>
      </w:r>
    </w:p>
    <w:p w:rsidR="008074D7" w:rsidRPr="00E24964" w:rsidRDefault="008074D7" w:rsidP="00C86F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6D0F" w:rsidRPr="00E24964" w:rsidRDefault="00CF6D0F" w:rsidP="00C86F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6F9A" w:rsidRPr="00E24964" w:rsidRDefault="00C86F9A" w:rsidP="00C86F9A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4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используемой литературы</w:t>
      </w:r>
    </w:p>
    <w:p w:rsidR="00C86F9A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 xml:space="preserve">1.    Занятия по правилам дорожного движения./Сост. </w:t>
      </w:r>
      <w:proofErr w:type="spellStart"/>
      <w:r w:rsidRPr="00E24964">
        <w:rPr>
          <w:rFonts w:ascii="Times New Roman" w:hAnsi="Times New Roman" w:cs="Times New Roman"/>
          <w:sz w:val="28"/>
          <w:szCs w:val="28"/>
        </w:rPr>
        <w:t>Извенкова</w:t>
      </w:r>
      <w:proofErr w:type="spellEnd"/>
      <w:r w:rsidRPr="00E24964">
        <w:rPr>
          <w:rFonts w:ascii="Times New Roman" w:hAnsi="Times New Roman" w:cs="Times New Roman"/>
          <w:sz w:val="28"/>
          <w:szCs w:val="28"/>
        </w:rPr>
        <w:t xml:space="preserve"> Н.А., Медведева А.Ф., Полякова Л.Б. – М., 2013</w:t>
      </w:r>
    </w:p>
    <w:p w:rsidR="00C86F9A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2.    Извекова Н.А. Правила дорожного движения. – М., 1982.</w:t>
      </w:r>
    </w:p>
    <w:p w:rsidR="00C86F9A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 xml:space="preserve">3.    От рождения до школы. Основная общеобразовательная программа дошкольного образования./ Под ред. Н.Е. </w:t>
      </w:r>
      <w:proofErr w:type="spellStart"/>
      <w:r w:rsidRPr="00E2496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24964">
        <w:rPr>
          <w:rFonts w:ascii="Times New Roman" w:hAnsi="Times New Roman" w:cs="Times New Roman"/>
          <w:sz w:val="28"/>
          <w:szCs w:val="28"/>
        </w:rPr>
        <w:t xml:space="preserve"> и др. – М., 2010</w:t>
      </w:r>
    </w:p>
    <w:p w:rsidR="00C86F9A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 xml:space="preserve">4.    Правила дорожного движения для детей 3-7 лет: занятия, целевые  прогулки, утренники, экскурсии. /Авт.-сост. </w:t>
      </w:r>
      <w:proofErr w:type="spellStart"/>
      <w:r w:rsidRPr="00E24964">
        <w:rPr>
          <w:rFonts w:ascii="Times New Roman" w:hAnsi="Times New Roman" w:cs="Times New Roman"/>
          <w:sz w:val="28"/>
          <w:szCs w:val="28"/>
        </w:rPr>
        <w:t>Беляевскова</w:t>
      </w:r>
      <w:proofErr w:type="spellEnd"/>
      <w:r w:rsidRPr="00E24964">
        <w:rPr>
          <w:rFonts w:ascii="Times New Roman" w:hAnsi="Times New Roman" w:cs="Times New Roman"/>
          <w:sz w:val="28"/>
          <w:szCs w:val="28"/>
        </w:rPr>
        <w:t xml:space="preserve"> Г.Д. и др. – Волгоград, - 2013.</w:t>
      </w:r>
    </w:p>
    <w:p w:rsidR="00C86F9A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5.    </w:t>
      </w:r>
      <w:proofErr w:type="spellStart"/>
      <w:r w:rsidRPr="00E24964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E24964">
        <w:rPr>
          <w:rFonts w:ascii="Times New Roman" w:hAnsi="Times New Roman" w:cs="Times New Roman"/>
          <w:sz w:val="28"/>
          <w:szCs w:val="28"/>
        </w:rPr>
        <w:t xml:space="preserve"> Э.Я., Филенко М.Ф. Дошкольникам о правилах дорожного движения. – М., 1979.</w:t>
      </w:r>
    </w:p>
    <w:p w:rsidR="00C86F9A" w:rsidRPr="00E24964" w:rsidRDefault="00C86F9A" w:rsidP="00C8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4964">
        <w:rPr>
          <w:rFonts w:ascii="Times New Roman" w:hAnsi="Times New Roman" w:cs="Times New Roman"/>
          <w:sz w:val="28"/>
          <w:szCs w:val="28"/>
        </w:rPr>
        <w:t>6.    Шаламова Е.И. Правила и безопасность дорожного движения. – М., - 2013.</w:t>
      </w:r>
    </w:p>
    <w:p w:rsidR="00CF6D0F" w:rsidRPr="00E24964" w:rsidRDefault="00CF6D0F" w:rsidP="00C86F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6D0F" w:rsidRPr="00E24964" w:rsidRDefault="00CF6D0F" w:rsidP="008074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6D0F" w:rsidRPr="00E24964" w:rsidRDefault="00CF6D0F" w:rsidP="008074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6D0F" w:rsidRPr="00E24964" w:rsidRDefault="00CF6D0F" w:rsidP="008074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6D0F" w:rsidRPr="00E24964" w:rsidRDefault="00CF6D0F" w:rsidP="00CF6D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6D0F" w:rsidRPr="00E24964" w:rsidRDefault="00CF6D0F" w:rsidP="00CF6D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6D0F" w:rsidRPr="00E24964" w:rsidRDefault="00CF6D0F" w:rsidP="00CF6D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6D0F" w:rsidRPr="00E24964" w:rsidRDefault="00CF6D0F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0F" w:rsidRPr="00E24964" w:rsidRDefault="00CF6D0F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0F" w:rsidRDefault="00CF6D0F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D0F" w:rsidRPr="0065062B" w:rsidRDefault="00CF6D0F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D0F" w:rsidRPr="0065062B" w:rsidRDefault="00CF6D0F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D0F" w:rsidRPr="0065062B" w:rsidRDefault="00CF6D0F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D0F" w:rsidRPr="0065062B" w:rsidRDefault="00CF6D0F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D0F" w:rsidRPr="0065062B" w:rsidRDefault="00CF6D0F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D0F" w:rsidRPr="0065062B" w:rsidRDefault="00CF6D0F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D0F" w:rsidRPr="0065062B" w:rsidRDefault="00CF6D0F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D0F" w:rsidRPr="0065062B" w:rsidRDefault="00CF6D0F" w:rsidP="00CF6D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02F" w:rsidRDefault="003A602F" w:rsidP="00250DF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3133" w:rsidRPr="009F232A" w:rsidRDefault="00793133" w:rsidP="007931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3133" w:rsidRPr="009F232A" w:rsidRDefault="00793133" w:rsidP="007931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3133" w:rsidRPr="009F232A" w:rsidRDefault="00793133" w:rsidP="007931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3133" w:rsidRPr="009F232A" w:rsidRDefault="00793133" w:rsidP="0079313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</w:p>
    <w:p w:rsidR="00793133" w:rsidRPr="009F232A" w:rsidRDefault="00793133" w:rsidP="007931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</w:rPr>
      </w:pPr>
    </w:p>
    <w:sectPr w:rsidR="00793133" w:rsidRPr="009F232A" w:rsidSect="00793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411"/>
    <w:multiLevelType w:val="hybridMultilevel"/>
    <w:tmpl w:val="F47CD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70BD6"/>
    <w:multiLevelType w:val="hybridMultilevel"/>
    <w:tmpl w:val="844A7C3A"/>
    <w:lvl w:ilvl="0" w:tplc="5BEE1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C28D0"/>
    <w:multiLevelType w:val="hybridMultilevel"/>
    <w:tmpl w:val="BADAF6CC"/>
    <w:lvl w:ilvl="0" w:tplc="C730F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8658B"/>
    <w:multiLevelType w:val="hybridMultilevel"/>
    <w:tmpl w:val="8968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7559B"/>
    <w:multiLevelType w:val="hybridMultilevel"/>
    <w:tmpl w:val="1444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8332A"/>
    <w:multiLevelType w:val="hybridMultilevel"/>
    <w:tmpl w:val="4086B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70924"/>
    <w:multiLevelType w:val="hybridMultilevel"/>
    <w:tmpl w:val="A2A63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C2676"/>
    <w:multiLevelType w:val="hybridMultilevel"/>
    <w:tmpl w:val="6430E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713B"/>
    <w:multiLevelType w:val="hybridMultilevel"/>
    <w:tmpl w:val="6E14606A"/>
    <w:lvl w:ilvl="0" w:tplc="5BEE1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57269"/>
    <w:multiLevelType w:val="hybridMultilevel"/>
    <w:tmpl w:val="C744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0448B"/>
    <w:multiLevelType w:val="hybridMultilevel"/>
    <w:tmpl w:val="AB00D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E003B"/>
    <w:multiLevelType w:val="hybridMultilevel"/>
    <w:tmpl w:val="F8E4E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E6DB0"/>
    <w:multiLevelType w:val="hybridMultilevel"/>
    <w:tmpl w:val="98706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F03F9"/>
    <w:multiLevelType w:val="hybridMultilevel"/>
    <w:tmpl w:val="29C6E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45D3F"/>
    <w:multiLevelType w:val="multilevel"/>
    <w:tmpl w:val="4A4C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319AD"/>
    <w:multiLevelType w:val="hybridMultilevel"/>
    <w:tmpl w:val="55FC0F80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34172078"/>
    <w:multiLevelType w:val="hybridMultilevel"/>
    <w:tmpl w:val="18F03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C6821"/>
    <w:multiLevelType w:val="hybridMultilevel"/>
    <w:tmpl w:val="B8481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176DB"/>
    <w:multiLevelType w:val="hybridMultilevel"/>
    <w:tmpl w:val="4E384996"/>
    <w:lvl w:ilvl="0" w:tplc="1174F5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C5682"/>
    <w:multiLevelType w:val="multilevel"/>
    <w:tmpl w:val="413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071141"/>
    <w:multiLevelType w:val="hybridMultilevel"/>
    <w:tmpl w:val="53BCD8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A341E"/>
    <w:multiLevelType w:val="hybridMultilevel"/>
    <w:tmpl w:val="C1CC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370B3"/>
    <w:multiLevelType w:val="hybridMultilevel"/>
    <w:tmpl w:val="F33CF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55B5B"/>
    <w:multiLevelType w:val="hybridMultilevel"/>
    <w:tmpl w:val="32764AAC"/>
    <w:lvl w:ilvl="0" w:tplc="FEAA4918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CD3A52"/>
    <w:multiLevelType w:val="hybridMultilevel"/>
    <w:tmpl w:val="1D84B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11496"/>
    <w:multiLevelType w:val="hybridMultilevel"/>
    <w:tmpl w:val="C9FEB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F39E5"/>
    <w:multiLevelType w:val="hybridMultilevel"/>
    <w:tmpl w:val="85C08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8D4591"/>
    <w:multiLevelType w:val="hybridMultilevel"/>
    <w:tmpl w:val="769250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1717417"/>
    <w:multiLevelType w:val="hybridMultilevel"/>
    <w:tmpl w:val="8D521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83E97"/>
    <w:multiLevelType w:val="hybridMultilevel"/>
    <w:tmpl w:val="F1FE5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6016B"/>
    <w:multiLevelType w:val="hybridMultilevel"/>
    <w:tmpl w:val="17A8FA12"/>
    <w:lvl w:ilvl="0" w:tplc="5BEE1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12806"/>
    <w:multiLevelType w:val="hybridMultilevel"/>
    <w:tmpl w:val="2E421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969EF"/>
    <w:multiLevelType w:val="hybridMultilevel"/>
    <w:tmpl w:val="8D047C8E"/>
    <w:lvl w:ilvl="0" w:tplc="0419000B">
      <w:start w:val="1"/>
      <w:numFmt w:val="bullet"/>
      <w:lvlText w:val=""/>
      <w:lvlJc w:val="left"/>
      <w:pPr>
        <w:ind w:left="6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3">
    <w:nsid w:val="66B3400F"/>
    <w:multiLevelType w:val="multilevel"/>
    <w:tmpl w:val="EF8C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66326B"/>
    <w:multiLevelType w:val="hybridMultilevel"/>
    <w:tmpl w:val="DE4E1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F1BF9"/>
    <w:multiLevelType w:val="hybridMultilevel"/>
    <w:tmpl w:val="900ED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4546E"/>
    <w:multiLevelType w:val="multilevel"/>
    <w:tmpl w:val="750E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0039BD"/>
    <w:multiLevelType w:val="hybridMultilevel"/>
    <w:tmpl w:val="6A408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A693C"/>
    <w:multiLevelType w:val="hybridMultilevel"/>
    <w:tmpl w:val="18421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45F5F"/>
    <w:multiLevelType w:val="hybridMultilevel"/>
    <w:tmpl w:val="35D6C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C1DDB"/>
    <w:multiLevelType w:val="hybridMultilevel"/>
    <w:tmpl w:val="05C26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504F5"/>
    <w:multiLevelType w:val="hybridMultilevel"/>
    <w:tmpl w:val="9D6CB73C"/>
    <w:lvl w:ilvl="0" w:tplc="1174F5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929F7"/>
    <w:multiLevelType w:val="hybridMultilevel"/>
    <w:tmpl w:val="BF547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9"/>
  </w:num>
  <w:num w:numId="3">
    <w:abstractNumId w:val="41"/>
  </w:num>
  <w:num w:numId="4">
    <w:abstractNumId w:val="7"/>
  </w:num>
  <w:num w:numId="5">
    <w:abstractNumId w:val="28"/>
  </w:num>
  <w:num w:numId="6">
    <w:abstractNumId w:val="20"/>
  </w:num>
  <w:num w:numId="7">
    <w:abstractNumId w:val="15"/>
  </w:num>
  <w:num w:numId="8">
    <w:abstractNumId w:val="5"/>
  </w:num>
  <w:num w:numId="9">
    <w:abstractNumId w:val="6"/>
  </w:num>
  <w:num w:numId="10">
    <w:abstractNumId w:val="10"/>
  </w:num>
  <w:num w:numId="11">
    <w:abstractNumId w:val="35"/>
  </w:num>
  <w:num w:numId="12">
    <w:abstractNumId w:val="18"/>
  </w:num>
  <w:num w:numId="13">
    <w:abstractNumId w:val="16"/>
  </w:num>
  <w:num w:numId="14">
    <w:abstractNumId w:val="24"/>
  </w:num>
  <w:num w:numId="15">
    <w:abstractNumId w:val="22"/>
  </w:num>
  <w:num w:numId="16">
    <w:abstractNumId w:val="13"/>
  </w:num>
  <w:num w:numId="17">
    <w:abstractNumId w:val="8"/>
  </w:num>
  <w:num w:numId="18">
    <w:abstractNumId w:val="1"/>
  </w:num>
  <w:num w:numId="19">
    <w:abstractNumId w:val="30"/>
  </w:num>
  <w:num w:numId="20">
    <w:abstractNumId w:val="37"/>
  </w:num>
  <w:num w:numId="21">
    <w:abstractNumId w:val="2"/>
  </w:num>
  <w:num w:numId="22">
    <w:abstractNumId w:val="26"/>
  </w:num>
  <w:num w:numId="23">
    <w:abstractNumId w:val="32"/>
  </w:num>
  <w:num w:numId="24">
    <w:abstractNumId w:val="4"/>
  </w:num>
  <w:num w:numId="25">
    <w:abstractNumId w:val="12"/>
  </w:num>
  <w:num w:numId="26">
    <w:abstractNumId w:val="31"/>
  </w:num>
  <w:num w:numId="27">
    <w:abstractNumId w:val="3"/>
  </w:num>
  <w:num w:numId="28">
    <w:abstractNumId w:val="40"/>
  </w:num>
  <w:num w:numId="29">
    <w:abstractNumId w:val="27"/>
  </w:num>
  <w:num w:numId="30">
    <w:abstractNumId w:val="23"/>
  </w:num>
  <w:num w:numId="31">
    <w:abstractNumId w:val="11"/>
  </w:num>
  <w:num w:numId="32">
    <w:abstractNumId w:val="21"/>
  </w:num>
  <w:num w:numId="33">
    <w:abstractNumId w:val="9"/>
  </w:num>
  <w:num w:numId="34">
    <w:abstractNumId w:val="34"/>
  </w:num>
  <w:num w:numId="35">
    <w:abstractNumId w:val="33"/>
  </w:num>
  <w:num w:numId="36">
    <w:abstractNumId w:val="19"/>
  </w:num>
  <w:num w:numId="37">
    <w:abstractNumId w:val="14"/>
  </w:num>
  <w:num w:numId="38">
    <w:abstractNumId w:val="36"/>
  </w:num>
  <w:num w:numId="39">
    <w:abstractNumId w:val="39"/>
  </w:num>
  <w:num w:numId="40">
    <w:abstractNumId w:val="0"/>
  </w:num>
  <w:num w:numId="41">
    <w:abstractNumId w:val="38"/>
  </w:num>
  <w:num w:numId="42">
    <w:abstractNumId w:val="1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88A"/>
    <w:rsid w:val="00024DDF"/>
    <w:rsid w:val="00033631"/>
    <w:rsid w:val="00083815"/>
    <w:rsid w:val="000B3D77"/>
    <w:rsid w:val="000B67DE"/>
    <w:rsid w:val="000F07AE"/>
    <w:rsid w:val="000F5963"/>
    <w:rsid w:val="00111C1D"/>
    <w:rsid w:val="00177D6E"/>
    <w:rsid w:val="001A363A"/>
    <w:rsid w:val="001B1E35"/>
    <w:rsid w:val="001C270E"/>
    <w:rsid w:val="001D0A88"/>
    <w:rsid w:val="001D64A6"/>
    <w:rsid w:val="0022373C"/>
    <w:rsid w:val="00250DF8"/>
    <w:rsid w:val="00265BB6"/>
    <w:rsid w:val="00266156"/>
    <w:rsid w:val="00287087"/>
    <w:rsid w:val="002A2512"/>
    <w:rsid w:val="002C7FB6"/>
    <w:rsid w:val="002D665A"/>
    <w:rsid w:val="002F35FB"/>
    <w:rsid w:val="00302626"/>
    <w:rsid w:val="0031696E"/>
    <w:rsid w:val="003554EF"/>
    <w:rsid w:val="00381158"/>
    <w:rsid w:val="003A602F"/>
    <w:rsid w:val="003B5FF3"/>
    <w:rsid w:val="003B757B"/>
    <w:rsid w:val="003E0501"/>
    <w:rsid w:val="00403494"/>
    <w:rsid w:val="0043107F"/>
    <w:rsid w:val="00447B4B"/>
    <w:rsid w:val="00461C97"/>
    <w:rsid w:val="00485BA6"/>
    <w:rsid w:val="004F2BB0"/>
    <w:rsid w:val="004F36DA"/>
    <w:rsid w:val="00502243"/>
    <w:rsid w:val="00503CA3"/>
    <w:rsid w:val="005769BE"/>
    <w:rsid w:val="00591FDA"/>
    <w:rsid w:val="005A30D3"/>
    <w:rsid w:val="005B27CF"/>
    <w:rsid w:val="00633157"/>
    <w:rsid w:val="006615C0"/>
    <w:rsid w:val="00682EA6"/>
    <w:rsid w:val="006B1233"/>
    <w:rsid w:val="006B57F7"/>
    <w:rsid w:val="00717A67"/>
    <w:rsid w:val="00760701"/>
    <w:rsid w:val="007671BE"/>
    <w:rsid w:val="00786E0F"/>
    <w:rsid w:val="00793133"/>
    <w:rsid w:val="007B23A6"/>
    <w:rsid w:val="007D443B"/>
    <w:rsid w:val="007D6AF3"/>
    <w:rsid w:val="007F3C5E"/>
    <w:rsid w:val="008074D7"/>
    <w:rsid w:val="008138C5"/>
    <w:rsid w:val="008324DD"/>
    <w:rsid w:val="0085274B"/>
    <w:rsid w:val="00877206"/>
    <w:rsid w:val="00886087"/>
    <w:rsid w:val="00890C21"/>
    <w:rsid w:val="008C088A"/>
    <w:rsid w:val="008E1EFE"/>
    <w:rsid w:val="008F4128"/>
    <w:rsid w:val="00942871"/>
    <w:rsid w:val="00943E0A"/>
    <w:rsid w:val="00953AF4"/>
    <w:rsid w:val="00966190"/>
    <w:rsid w:val="009D7CB0"/>
    <w:rsid w:val="009E0144"/>
    <w:rsid w:val="009F232A"/>
    <w:rsid w:val="00A43302"/>
    <w:rsid w:val="00A44CDF"/>
    <w:rsid w:val="00A6524F"/>
    <w:rsid w:val="00A92523"/>
    <w:rsid w:val="00AC6429"/>
    <w:rsid w:val="00AD6357"/>
    <w:rsid w:val="00AE021E"/>
    <w:rsid w:val="00B10370"/>
    <w:rsid w:val="00B35CCF"/>
    <w:rsid w:val="00B44F1A"/>
    <w:rsid w:val="00B50AA8"/>
    <w:rsid w:val="00B60849"/>
    <w:rsid w:val="00BB7C22"/>
    <w:rsid w:val="00C343C9"/>
    <w:rsid w:val="00C435CD"/>
    <w:rsid w:val="00C4492A"/>
    <w:rsid w:val="00C514E6"/>
    <w:rsid w:val="00C52B48"/>
    <w:rsid w:val="00C86F9A"/>
    <w:rsid w:val="00C930B7"/>
    <w:rsid w:val="00CA3B77"/>
    <w:rsid w:val="00CD7A66"/>
    <w:rsid w:val="00CF6D0F"/>
    <w:rsid w:val="00CF7CCD"/>
    <w:rsid w:val="00D038DF"/>
    <w:rsid w:val="00D2406D"/>
    <w:rsid w:val="00D27F02"/>
    <w:rsid w:val="00D46154"/>
    <w:rsid w:val="00D75AED"/>
    <w:rsid w:val="00D75AF5"/>
    <w:rsid w:val="00DC1502"/>
    <w:rsid w:val="00DC44C2"/>
    <w:rsid w:val="00DF28A9"/>
    <w:rsid w:val="00E015ED"/>
    <w:rsid w:val="00E24964"/>
    <w:rsid w:val="00E6725F"/>
    <w:rsid w:val="00EA34D9"/>
    <w:rsid w:val="00EB456B"/>
    <w:rsid w:val="00EE49CC"/>
    <w:rsid w:val="00F146FD"/>
    <w:rsid w:val="00F178EF"/>
    <w:rsid w:val="00F33EDB"/>
    <w:rsid w:val="00F52E61"/>
    <w:rsid w:val="00F679C9"/>
    <w:rsid w:val="00F865A0"/>
    <w:rsid w:val="00F97855"/>
    <w:rsid w:val="00FD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3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81158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793133"/>
  </w:style>
  <w:style w:type="paragraph" w:styleId="a5">
    <w:name w:val="No Spacing"/>
    <w:link w:val="a4"/>
    <w:uiPriority w:val="1"/>
    <w:qFormat/>
    <w:rsid w:val="007931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93133"/>
    <w:pPr>
      <w:ind w:left="720"/>
      <w:contextualSpacing/>
    </w:pPr>
  </w:style>
  <w:style w:type="table" w:styleId="a7">
    <w:name w:val="Table Grid"/>
    <w:basedOn w:val="a1"/>
    <w:uiPriority w:val="59"/>
    <w:rsid w:val="00793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11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rsid w:val="001C27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1C2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24DD"/>
  </w:style>
  <w:style w:type="paragraph" w:styleId="aa">
    <w:name w:val="Balloon Text"/>
    <w:basedOn w:val="a"/>
    <w:link w:val="ab"/>
    <w:uiPriority w:val="99"/>
    <w:semiHidden/>
    <w:unhideWhenUsed/>
    <w:rsid w:val="0025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DF8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7B23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41CD-7DE7-4DEA-BA82-A2F589AC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50</cp:revision>
  <cp:lastPrinted>2018-09-20T02:27:00Z</cp:lastPrinted>
  <dcterms:created xsi:type="dcterms:W3CDTF">2018-09-09T11:58:00Z</dcterms:created>
  <dcterms:modified xsi:type="dcterms:W3CDTF">2019-02-17T10:19:00Z</dcterms:modified>
</cp:coreProperties>
</file>